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44"/>
        </w:rPr>
      </w:pPr>
    </w:p>
    <w:p>
      <w:pPr>
        <w:jc w:val="center"/>
        <w:rPr>
          <w:rFonts w:ascii="方正小标宋简体" w:eastAsia="方正小标宋简体"/>
          <w:sz w:val="44"/>
        </w:rPr>
      </w:pPr>
    </w:p>
    <w:p>
      <w:pPr>
        <w:ind w:firstLine="660" w:firstLineChars="150"/>
        <w:jc w:val="center"/>
        <w:rPr>
          <w:rFonts w:ascii="方正小标宋简体" w:eastAsia="方正小标宋简体"/>
          <w:sz w:val="44"/>
        </w:rPr>
      </w:pPr>
      <w:r>
        <w:rPr>
          <w:rFonts w:hint="eastAsia" w:ascii="方正小标宋简体" w:eastAsia="方正小标宋简体"/>
          <w:sz w:val="44"/>
        </w:rPr>
        <w:t>2017年广东省肇庆市质量计量监督检测所部门决算报告</w:t>
      </w:r>
    </w:p>
    <w:p>
      <w:pPr>
        <w:ind w:left="420"/>
        <w:jc w:val="center"/>
        <w:rPr>
          <w:rFonts w:ascii="黑体" w:hAnsi="宋体" w:eastAsia="黑体"/>
          <w:b/>
          <w:sz w:val="44"/>
        </w:rPr>
      </w:pPr>
      <w:r>
        <w:rPr>
          <w:rFonts w:hint="eastAsia" w:ascii="方正小标宋简体" w:eastAsia="方正小标宋简体"/>
          <w:sz w:val="44"/>
        </w:rPr>
        <w:br w:type="page"/>
      </w:r>
      <w:r>
        <w:rPr>
          <w:rFonts w:hint="eastAsia" w:ascii="黑体" w:hAnsi="宋体" w:eastAsia="黑体"/>
          <w:b/>
          <w:sz w:val="44"/>
        </w:rPr>
        <w:t>目       录</w:t>
      </w:r>
    </w:p>
    <w:p>
      <w:pPr>
        <w:jc w:val="center"/>
        <w:rPr>
          <w:rFonts w:ascii="仿宋_GB2312" w:hAnsi="宋体" w:eastAsia="仿宋_GB2312"/>
          <w:sz w:val="32"/>
        </w:rPr>
      </w:pPr>
    </w:p>
    <w:p>
      <w:pPr>
        <w:spacing w:line="288" w:lineRule="auto"/>
        <w:ind w:firstLine="723" w:firstLineChars="200"/>
        <w:outlineLvl w:val="0"/>
        <w:rPr>
          <w:rFonts w:ascii="宋体" w:hAnsi="宋体"/>
          <w:b/>
          <w:sz w:val="36"/>
        </w:rPr>
      </w:pPr>
      <w:r>
        <w:rPr>
          <w:rFonts w:hint="eastAsia" w:ascii="宋体" w:hAnsi="宋体"/>
          <w:b/>
          <w:sz w:val="36"/>
        </w:rPr>
        <w:t>第一部分  广东省肇庆市质量计量监督检测所概况</w:t>
      </w:r>
    </w:p>
    <w:p>
      <w:pPr>
        <w:spacing w:line="288" w:lineRule="auto"/>
        <w:ind w:firstLine="800" w:firstLineChars="250"/>
        <w:rPr>
          <w:rFonts w:ascii="仿宋_GB2312" w:eastAsia="仿宋_GB2312"/>
          <w:sz w:val="32"/>
        </w:rPr>
      </w:pPr>
      <w:r>
        <w:rPr>
          <w:rFonts w:hint="eastAsia" w:ascii="仿宋_GB2312" w:eastAsia="仿宋_GB2312"/>
          <w:sz w:val="32"/>
        </w:rPr>
        <w:t>一、 部门主要职责</w:t>
      </w:r>
    </w:p>
    <w:p>
      <w:pPr>
        <w:spacing w:line="288" w:lineRule="auto"/>
        <w:ind w:firstLine="800" w:firstLineChars="250"/>
        <w:rPr>
          <w:rFonts w:ascii="仿宋_GB2312" w:eastAsia="仿宋_GB2312"/>
          <w:sz w:val="32"/>
        </w:rPr>
      </w:pPr>
      <w:r>
        <w:rPr>
          <w:rFonts w:hint="eastAsia" w:ascii="仿宋_GB2312" w:eastAsia="仿宋_GB2312"/>
          <w:sz w:val="32"/>
        </w:rPr>
        <w:t>二、 部门决算单位构成</w:t>
      </w:r>
    </w:p>
    <w:p>
      <w:pPr>
        <w:spacing w:line="288" w:lineRule="auto"/>
        <w:ind w:firstLine="723" w:firstLineChars="200"/>
        <w:outlineLvl w:val="0"/>
        <w:rPr>
          <w:rFonts w:ascii="宋体" w:hAnsi="宋体"/>
          <w:b/>
          <w:sz w:val="36"/>
        </w:rPr>
      </w:pPr>
      <w:r>
        <w:rPr>
          <w:rFonts w:hint="eastAsia" w:ascii="宋体" w:hAnsi="宋体"/>
          <w:b/>
          <w:sz w:val="36"/>
        </w:rPr>
        <w:t>第二部分   广东省肇庆市质量计量监督检测所2017年部门决算表</w:t>
      </w:r>
    </w:p>
    <w:p>
      <w:pPr>
        <w:spacing w:line="288" w:lineRule="auto"/>
        <w:ind w:firstLine="640" w:firstLineChars="200"/>
        <w:rPr>
          <w:rFonts w:ascii="仿宋_GB2312" w:eastAsia="仿宋_GB2312"/>
          <w:b/>
          <w:sz w:val="32"/>
        </w:rPr>
      </w:pPr>
      <w:r>
        <w:rPr>
          <w:rFonts w:hint="eastAsia" w:ascii="仿宋_GB2312" w:eastAsia="仿宋_GB2312"/>
          <w:sz w:val="32"/>
        </w:rPr>
        <w:t>一、</w:t>
      </w:r>
      <w:r>
        <w:rPr>
          <w:rFonts w:hint="eastAsia" w:ascii="仿宋_GB2312" w:hAnsi="宋体" w:eastAsia="仿宋_GB2312"/>
          <w:kern w:val="0"/>
          <w:sz w:val="32"/>
        </w:rPr>
        <w:t>收入支出决算总表</w:t>
      </w:r>
    </w:p>
    <w:p>
      <w:pPr>
        <w:spacing w:line="288" w:lineRule="auto"/>
        <w:ind w:firstLine="640" w:firstLineChars="200"/>
        <w:outlineLvl w:val="0"/>
        <w:rPr>
          <w:rFonts w:ascii="仿宋_GB2312" w:hAnsi="宋体" w:eastAsia="仿宋_GB2312"/>
          <w:kern w:val="0"/>
          <w:sz w:val="32"/>
        </w:rPr>
      </w:pPr>
      <w:r>
        <w:rPr>
          <w:rFonts w:hint="eastAsia" w:ascii="仿宋_GB2312" w:eastAsia="仿宋_GB2312"/>
          <w:sz w:val="32"/>
        </w:rPr>
        <w:t>二、</w:t>
      </w:r>
      <w:r>
        <w:rPr>
          <w:rFonts w:hint="eastAsia" w:ascii="仿宋_GB2312" w:hAnsi="宋体" w:eastAsia="仿宋_GB2312"/>
          <w:kern w:val="0"/>
          <w:sz w:val="32"/>
        </w:rPr>
        <w:t>收入决算表</w:t>
      </w:r>
    </w:p>
    <w:p>
      <w:pPr>
        <w:spacing w:line="288" w:lineRule="auto"/>
        <w:ind w:firstLine="640" w:firstLineChars="200"/>
        <w:outlineLvl w:val="0"/>
        <w:rPr>
          <w:rFonts w:ascii="仿宋_GB2312" w:hAnsi="宋体" w:eastAsia="仿宋_GB2312"/>
          <w:kern w:val="0"/>
          <w:sz w:val="32"/>
        </w:rPr>
      </w:pPr>
      <w:r>
        <w:rPr>
          <w:rFonts w:hint="eastAsia" w:ascii="仿宋_GB2312" w:hAnsi="宋体" w:eastAsia="仿宋_GB2312"/>
          <w:kern w:val="0"/>
          <w:sz w:val="32"/>
        </w:rPr>
        <w:t>三、支出决算表</w:t>
      </w:r>
    </w:p>
    <w:p>
      <w:pPr>
        <w:spacing w:line="288" w:lineRule="auto"/>
        <w:ind w:firstLine="640" w:firstLineChars="200"/>
        <w:outlineLvl w:val="0"/>
        <w:rPr>
          <w:rFonts w:ascii="仿宋_GB2312" w:eastAsia="仿宋_GB2312"/>
          <w:sz w:val="32"/>
        </w:rPr>
      </w:pPr>
      <w:r>
        <w:rPr>
          <w:rFonts w:hint="eastAsia" w:ascii="仿宋_GB2312" w:hAnsi="宋体" w:eastAsia="仿宋_GB2312"/>
          <w:kern w:val="0"/>
          <w:sz w:val="32"/>
        </w:rPr>
        <w:t>四、财政拨款收入支出决算总表</w:t>
      </w:r>
    </w:p>
    <w:p>
      <w:pPr>
        <w:spacing w:line="288" w:lineRule="auto"/>
        <w:ind w:firstLine="640" w:firstLineChars="200"/>
        <w:outlineLvl w:val="0"/>
        <w:rPr>
          <w:rFonts w:ascii="仿宋_GB2312" w:hAnsi="宋体" w:eastAsia="仿宋_GB2312"/>
          <w:kern w:val="0"/>
          <w:sz w:val="32"/>
        </w:rPr>
      </w:pPr>
      <w:r>
        <w:rPr>
          <w:rFonts w:hint="eastAsia" w:ascii="仿宋_GB2312" w:hAnsi="宋体" w:eastAsia="仿宋_GB2312"/>
          <w:kern w:val="0"/>
          <w:sz w:val="32"/>
        </w:rPr>
        <w:t>五、一般公共预算财政拨款支出决算表</w:t>
      </w:r>
    </w:p>
    <w:p>
      <w:pPr>
        <w:spacing w:line="288" w:lineRule="auto"/>
        <w:ind w:firstLine="640" w:firstLineChars="200"/>
        <w:rPr>
          <w:rFonts w:ascii="仿宋_GB2312" w:eastAsia="仿宋_GB2312"/>
          <w:sz w:val="32"/>
        </w:rPr>
      </w:pPr>
      <w:r>
        <w:rPr>
          <w:rFonts w:hint="eastAsia" w:ascii="仿宋_GB2312" w:hAnsi="宋体" w:eastAsia="仿宋_GB2312"/>
          <w:kern w:val="0"/>
          <w:sz w:val="32"/>
        </w:rPr>
        <w:t>六、一般公共预算财政拨款基本支出决算表</w:t>
      </w:r>
    </w:p>
    <w:p>
      <w:pPr>
        <w:spacing w:line="288" w:lineRule="auto"/>
        <w:ind w:firstLine="640" w:firstLineChars="200"/>
        <w:rPr>
          <w:rFonts w:ascii="仿宋_GB2312" w:hAnsi="宋体" w:eastAsia="仿宋_GB2312"/>
          <w:kern w:val="0"/>
          <w:sz w:val="32"/>
        </w:rPr>
      </w:pPr>
      <w:r>
        <w:rPr>
          <w:rFonts w:hint="eastAsia" w:ascii="仿宋_GB2312" w:hAnsi="宋体" w:eastAsia="仿宋_GB2312"/>
          <w:kern w:val="0"/>
          <w:sz w:val="32"/>
        </w:rPr>
        <w:t>七、一般公共预算财政拨款“三公”经费支出决算表</w:t>
      </w:r>
    </w:p>
    <w:p>
      <w:pPr>
        <w:spacing w:line="288" w:lineRule="auto"/>
        <w:ind w:firstLine="640" w:firstLineChars="200"/>
        <w:rPr>
          <w:rFonts w:ascii="仿宋_GB2312" w:hAnsi="宋体" w:eastAsia="仿宋_GB2312"/>
          <w:kern w:val="0"/>
          <w:sz w:val="32"/>
        </w:rPr>
      </w:pPr>
      <w:r>
        <w:rPr>
          <w:rFonts w:hint="eastAsia" w:ascii="仿宋_GB2312" w:hAnsi="宋体" w:eastAsia="仿宋_GB2312"/>
          <w:kern w:val="0"/>
          <w:sz w:val="32"/>
        </w:rPr>
        <w:t>八、政府性基金预算财政拨款收入支出决算表</w:t>
      </w:r>
    </w:p>
    <w:p>
      <w:pPr>
        <w:spacing w:line="288" w:lineRule="auto"/>
        <w:ind w:firstLine="723" w:firstLineChars="200"/>
        <w:outlineLvl w:val="0"/>
        <w:rPr>
          <w:rFonts w:ascii="宋体" w:hAnsi="宋体"/>
          <w:b/>
          <w:sz w:val="36"/>
        </w:rPr>
      </w:pPr>
      <w:r>
        <w:rPr>
          <w:rFonts w:hint="eastAsia" w:ascii="宋体" w:hAnsi="宋体"/>
          <w:b/>
          <w:sz w:val="36"/>
        </w:rPr>
        <w:t>第三部分   广东省肇庆市质量计量监督检测所2017年部门决算情况说明</w:t>
      </w:r>
    </w:p>
    <w:p>
      <w:pPr>
        <w:spacing w:line="288" w:lineRule="auto"/>
        <w:ind w:firstLine="643" w:firstLineChars="200"/>
        <w:rPr>
          <w:rFonts w:ascii="仿宋_GB2312" w:eastAsia="仿宋_GB2312"/>
          <w:b/>
          <w:sz w:val="32"/>
        </w:rPr>
      </w:pPr>
    </w:p>
    <w:p>
      <w:pPr>
        <w:spacing w:line="288" w:lineRule="auto"/>
        <w:ind w:firstLine="723" w:firstLineChars="200"/>
        <w:rPr>
          <w:rFonts w:ascii="宋体" w:hAnsi="宋体"/>
          <w:b/>
          <w:sz w:val="36"/>
        </w:rPr>
      </w:pPr>
      <w:r>
        <w:rPr>
          <w:rFonts w:hint="eastAsia" w:ascii="宋体" w:hAnsi="宋体"/>
          <w:b/>
          <w:sz w:val="36"/>
        </w:rPr>
        <w:t>第四部分  名词解释</w:t>
      </w:r>
    </w:p>
    <w:p>
      <w:pPr>
        <w:spacing w:line="288" w:lineRule="auto"/>
        <w:ind w:firstLine="643" w:firstLineChars="200"/>
        <w:rPr>
          <w:rFonts w:ascii="仿宋_GB2312" w:eastAsia="仿宋_GB2312"/>
          <w:b/>
          <w:sz w:val="32"/>
        </w:rPr>
      </w:pPr>
    </w:p>
    <w:p>
      <w:pPr>
        <w:spacing w:line="288" w:lineRule="auto"/>
        <w:ind w:firstLine="643" w:firstLineChars="200"/>
        <w:rPr>
          <w:rFonts w:ascii="仿宋_GB2312" w:eastAsia="仿宋_GB2312"/>
          <w:b/>
          <w:sz w:val="32"/>
        </w:rPr>
      </w:pPr>
    </w:p>
    <w:p>
      <w:pPr>
        <w:spacing w:line="288" w:lineRule="auto"/>
        <w:ind w:firstLine="643" w:firstLineChars="200"/>
        <w:rPr>
          <w:rFonts w:ascii="仿宋_GB2312" w:eastAsia="仿宋_GB2312"/>
          <w:b/>
          <w:sz w:val="32"/>
        </w:rPr>
      </w:pPr>
    </w:p>
    <w:p>
      <w:pPr>
        <w:spacing w:line="288" w:lineRule="auto"/>
        <w:ind w:firstLine="643" w:firstLineChars="200"/>
        <w:rPr>
          <w:rFonts w:ascii="仿宋_GB2312" w:eastAsia="仿宋_GB2312"/>
          <w:b/>
          <w:sz w:val="32"/>
        </w:rPr>
      </w:pPr>
    </w:p>
    <w:p>
      <w:pPr>
        <w:spacing w:line="288" w:lineRule="auto"/>
        <w:ind w:firstLine="723" w:firstLineChars="200"/>
        <w:outlineLvl w:val="0"/>
        <w:rPr>
          <w:rFonts w:ascii="宋体" w:hAnsi="宋体"/>
          <w:b/>
          <w:sz w:val="36"/>
        </w:rPr>
      </w:pPr>
      <w:r>
        <w:rPr>
          <w:rFonts w:hint="eastAsia" w:ascii="宋体" w:hAnsi="宋体"/>
          <w:b/>
          <w:sz w:val="36"/>
        </w:rPr>
        <w:t>第一部分  广东省肇庆市质量计量监督检测所概况</w:t>
      </w:r>
    </w:p>
    <w:p>
      <w:pPr>
        <w:spacing w:line="288" w:lineRule="auto"/>
        <w:ind w:firstLine="643" w:firstLineChars="200"/>
        <w:rPr>
          <w:rFonts w:ascii="仿宋_GB2312" w:eastAsia="仿宋_GB2312"/>
          <w:b/>
          <w:sz w:val="32"/>
        </w:rPr>
      </w:pPr>
      <w:r>
        <w:rPr>
          <w:rFonts w:hint="eastAsia" w:ascii="仿宋_GB2312" w:eastAsia="仿宋_GB2312"/>
          <w:b/>
          <w:sz w:val="32"/>
        </w:rPr>
        <w:t>（一）部门主要职责</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rPr>
        <w:t>广东省肇庆市质量计量监督检测所是的主要职责是：</w:t>
      </w:r>
      <w:r>
        <w:rPr>
          <w:rFonts w:hint="eastAsia" w:ascii="仿宋_GB2312" w:eastAsia="仿宋_GB2312"/>
          <w:sz w:val="32"/>
          <w:szCs w:val="22"/>
          <w:lang w:eastAsia="zh-CN"/>
        </w:rPr>
        <w:t>市所主要承担</w:t>
      </w:r>
      <w:r>
        <w:rPr>
          <w:rFonts w:hint="eastAsia" w:ascii="仿宋_GB2312" w:eastAsia="仿宋_GB2312"/>
          <w:sz w:val="32"/>
          <w:szCs w:val="22"/>
        </w:rPr>
        <w:t>对肇庆市辖区内的生产企业产品质量进行专项监督抽查,承担采标产品验证检验，采购验货和其他委托检验及相关咨询服务，以及对企业、事业单位的在用计量器具进行周期检定，并为其提供校准、维修服务。</w:t>
      </w:r>
      <w:r>
        <w:rPr>
          <w:rFonts w:hint="eastAsia" w:ascii="仿宋_GB2312" w:eastAsia="仿宋_GB2312"/>
          <w:sz w:val="32"/>
          <w:szCs w:val="22"/>
          <w:lang w:eastAsia="zh-CN"/>
        </w:rPr>
        <w:t>县所主要承担对本行政区域内最高计量标准和社会公用计量标准研究、建立、保存工作；开展量值传递；执行计量检定规程，依法执行计量强制检定，为企业提供计量检定、校准、测试服务。</w:t>
      </w:r>
    </w:p>
    <w:p>
      <w:pPr>
        <w:spacing w:line="288" w:lineRule="auto"/>
        <w:ind w:firstLine="643" w:firstLineChars="200"/>
        <w:rPr>
          <w:rFonts w:ascii="仿宋_GB2312" w:eastAsia="仿宋_GB2312"/>
          <w:b/>
          <w:sz w:val="32"/>
        </w:rPr>
      </w:pPr>
      <w:r>
        <w:rPr>
          <w:rFonts w:hint="eastAsia" w:ascii="仿宋_GB2312" w:eastAsia="仿宋_GB2312"/>
          <w:b/>
          <w:sz w:val="32"/>
        </w:rPr>
        <w:t>（二）部门决算单位构成</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rPr>
        <w:t>按照部门决算编报要求，纳入我部门（广东省肇庆市质量计量监督检测所）2017年部门决算编报范围的单位共7个，包括所本级和下属6个预算单位，分别是：广东省肇庆市质量计量监督检测所（本级）,6个下属事业单位(广东省高要市质量技术监督检测所、广东省四会市质量技术监督检测所、广东省广宁县质量技术监督检测所、广东省怀集县质量技术监督检测所、广东省封开县质量技术监督检测所、广东省德庆县质量技术监督检测所)。</w:t>
      </w:r>
    </w:p>
    <w:p>
      <w:pPr>
        <w:spacing w:line="288" w:lineRule="auto"/>
        <w:ind w:firstLine="640" w:firstLineChars="200"/>
        <w:rPr>
          <w:rFonts w:hint="eastAsia" w:ascii="仿宋_GB2312" w:eastAsia="仿宋_GB2312"/>
          <w:sz w:val="32"/>
        </w:rPr>
      </w:pPr>
    </w:p>
    <w:p>
      <w:pPr>
        <w:spacing w:line="288" w:lineRule="auto"/>
        <w:ind w:firstLine="640" w:firstLineChars="200"/>
        <w:rPr>
          <w:rFonts w:hint="eastAsia" w:ascii="仿宋_GB2312" w:eastAsia="仿宋_GB2312"/>
          <w:sz w:val="32"/>
        </w:rPr>
      </w:pPr>
    </w:p>
    <w:p>
      <w:pPr>
        <w:spacing w:line="288" w:lineRule="auto"/>
        <w:rPr>
          <w:rFonts w:ascii="仿宋_GB2312" w:eastAsia="仿宋_GB2312"/>
          <w:sz w:val="32"/>
        </w:rPr>
      </w:pPr>
    </w:p>
    <w:p>
      <w:pPr>
        <w:keepNext w:val="0"/>
        <w:keepLines w:val="0"/>
        <w:widowControl w:val="0"/>
        <w:suppressLineNumbers w:val="0"/>
        <w:spacing w:before="0" w:beforeAutospacing="0" w:after="0" w:afterAutospacing="0" w:line="288" w:lineRule="auto"/>
        <w:ind w:left="0" w:right="0" w:firstLine="723" w:firstLineChars="200"/>
        <w:jc w:val="both"/>
        <w:outlineLvl w:val="0"/>
        <w:rPr>
          <w:rFonts w:hint="eastAsia" w:ascii="宋体" w:hAnsi="宋体" w:eastAsia="宋体" w:cs="Times New Roman"/>
          <w:b/>
          <w:kern w:val="2"/>
          <w:sz w:val="36"/>
          <w:szCs w:val="36"/>
        </w:rPr>
      </w:pPr>
      <w:r>
        <w:rPr>
          <w:rFonts w:hint="eastAsia" w:ascii="宋体" w:hAnsi="宋体" w:eastAsia="宋体" w:cs="宋体"/>
          <w:b/>
          <w:kern w:val="2"/>
          <w:sz w:val="36"/>
          <w:szCs w:val="36"/>
          <w:lang w:val="en-US" w:eastAsia="zh-CN" w:bidi="ar"/>
        </w:rPr>
        <w:t>第二部分</w:t>
      </w:r>
      <w:r>
        <w:rPr>
          <w:rFonts w:hint="eastAsia" w:ascii="宋体" w:hAnsi="宋体" w:eastAsia="宋体" w:cs="Times New Roman"/>
          <w:b/>
          <w:kern w:val="2"/>
          <w:sz w:val="36"/>
          <w:szCs w:val="36"/>
          <w:lang w:val="en-US" w:eastAsia="zh-CN" w:bidi="ar"/>
        </w:rPr>
        <w:t xml:space="preserve">   </w:t>
      </w:r>
      <w:r>
        <w:rPr>
          <w:rFonts w:hint="eastAsia" w:ascii="宋体" w:hAnsi="宋体"/>
          <w:b/>
          <w:sz w:val="36"/>
        </w:rPr>
        <w:t>广东省肇庆市质量计量监督检测所</w:t>
      </w:r>
      <w:r>
        <w:rPr>
          <w:rFonts w:hint="eastAsia" w:ascii="宋体" w:hAnsi="宋体"/>
          <w:b/>
          <w:sz w:val="36"/>
          <w:lang w:val="en-US" w:eastAsia="zh-CN"/>
        </w:rPr>
        <w:t>2017</w:t>
      </w:r>
      <w:r>
        <w:rPr>
          <w:rFonts w:hint="eastAsia" w:ascii="宋体" w:hAnsi="宋体" w:eastAsia="宋体" w:cs="宋体"/>
          <w:b/>
          <w:kern w:val="2"/>
          <w:sz w:val="36"/>
          <w:szCs w:val="36"/>
          <w:lang w:val="en-US" w:eastAsia="zh-CN" w:bidi="ar"/>
        </w:rPr>
        <w:t>年部门决算表</w:t>
      </w:r>
    </w:p>
    <w:tbl>
      <w:tblPr>
        <w:tblStyle w:val="6"/>
        <w:tblW w:w="9088" w:type="dxa"/>
        <w:tblInd w:w="93" w:type="dxa"/>
        <w:tblLayout w:type="fixed"/>
        <w:tblCellMar>
          <w:top w:w="0" w:type="dxa"/>
          <w:left w:w="108" w:type="dxa"/>
          <w:bottom w:w="0" w:type="dxa"/>
          <w:right w:w="108" w:type="dxa"/>
        </w:tblCellMar>
      </w:tblPr>
      <w:tblGrid>
        <w:gridCol w:w="2567"/>
        <w:gridCol w:w="769"/>
        <w:gridCol w:w="1074"/>
        <w:gridCol w:w="2693"/>
        <w:gridCol w:w="769"/>
        <w:gridCol w:w="1216"/>
      </w:tblGrid>
      <w:tr>
        <w:tblPrEx>
          <w:tblLayout w:type="fixed"/>
          <w:tblCellMar>
            <w:top w:w="0" w:type="dxa"/>
            <w:left w:w="108" w:type="dxa"/>
            <w:bottom w:w="0" w:type="dxa"/>
            <w:right w:w="108" w:type="dxa"/>
          </w:tblCellMar>
        </w:tblPrEx>
        <w:trPr>
          <w:trHeight w:val="1209" w:hRule="atLeast"/>
        </w:trPr>
        <w:tc>
          <w:tcPr>
            <w:tcW w:w="9088" w:type="dxa"/>
            <w:gridSpan w:val="6"/>
            <w:tcBorders>
              <w:top w:val="nil"/>
              <w:left w:val="nil"/>
              <w:bottom w:val="nil"/>
              <w:right w:val="nil"/>
              <w:tl2br w:val="nil"/>
              <w:tr2bl w:val="nil"/>
            </w:tcBorders>
            <w:vAlign w:val="center"/>
          </w:tcPr>
          <w:p>
            <w:pPr>
              <w:widowControl/>
              <w:jc w:val="center"/>
              <w:rPr>
                <w:rFonts w:ascii="华文中宋" w:hAnsi="华文中宋" w:eastAsia="华文中宋"/>
                <w:color w:val="000000"/>
                <w:kern w:val="0"/>
                <w:sz w:val="32"/>
              </w:rPr>
            </w:pPr>
            <w:r>
              <w:rPr>
                <w:rFonts w:hint="eastAsia" w:ascii="华文中宋" w:hAnsi="华文中宋" w:eastAsia="华文中宋"/>
                <w:color w:val="000000"/>
                <w:kern w:val="0"/>
                <w:sz w:val="32"/>
              </w:rPr>
              <w:t>收入支出决算总表</w:t>
            </w:r>
          </w:p>
        </w:tc>
      </w:tr>
      <w:tr>
        <w:tblPrEx>
          <w:tblLayout w:type="fixed"/>
          <w:tblCellMar>
            <w:top w:w="0" w:type="dxa"/>
            <w:left w:w="108" w:type="dxa"/>
            <w:bottom w:w="0" w:type="dxa"/>
            <w:right w:w="108" w:type="dxa"/>
          </w:tblCellMar>
        </w:tblPrEx>
        <w:trPr>
          <w:trHeight w:val="199" w:hRule="atLeast"/>
        </w:trPr>
        <w:tc>
          <w:tcPr>
            <w:tcW w:w="2567"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769"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074"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2693"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769"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216" w:type="dxa"/>
            <w:tcBorders>
              <w:top w:val="nil"/>
              <w:left w:val="nil"/>
              <w:bottom w:val="nil"/>
              <w:right w:val="nil"/>
              <w:tl2br w:val="nil"/>
              <w:tr2bl w:val="nil"/>
            </w:tcBorders>
            <w:shd w:val="clear" w:color="auto" w:fill="FFFFFF"/>
            <w:vAlign w:val="center"/>
          </w:tcPr>
          <w:p>
            <w:pPr>
              <w:widowControl/>
              <w:jc w:val="right"/>
              <w:rPr>
                <w:rFonts w:ascii="宋体" w:hAnsi="宋体"/>
                <w:color w:val="000000"/>
                <w:kern w:val="0"/>
                <w:sz w:val="20"/>
              </w:rPr>
            </w:pPr>
            <w:r>
              <w:rPr>
                <w:rFonts w:hint="eastAsia" w:ascii="宋体" w:hAnsi="宋体"/>
                <w:color w:val="000000"/>
                <w:kern w:val="0"/>
                <w:sz w:val="20"/>
              </w:rPr>
              <w:t>公开01表</w:t>
            </w:r>
          </w:p>
        </w:tc>
      </w:tr>
      <w:tr>
        <w:tblPrEx>
          <w:tblLayout w:type="fixed"/>
          <w:tblCellMar>
            <w:top w:w="0" w:type="dxa"/>
            <w:left w:w="108" w:type="dxa"/>
            <w:bottom w:w="0" w:type="dxa"/>
            <w:right w:w="108" w:type="dxa"/>
          </w:tblCellMar>
        </w:tblPrEx>
        <w:trPr>
          <w:trHeight w:val="300" w:hRule="atLeast"/>
        </w:trPr>
        <w:tc>
          <w:tcPr>
            <w:tcW w:w="4410" w:type="dxa"/>
            <w:gridSpan w:val="3"/>
            <w:tcBorders>
              <w:top w:val="nil"/>
              <w:left w:val="nil"/>
              <w:bottom w:val="nil"/>
              <w:right w:val="nil"/>
              <w:tl2br w:val="nil"/>
              <w:tr2bl w:val="nil"/>
            </w:tcBorders>
            <w:shd w:val="clear" w:color="auto" w:fill="FFFFFF"/>
            <w:vAlign w:val="center"/>
          </w:tcPr>
          <w:p>
            <w:pPr>
              <w:widowControl/>
              <w:jc w:val="left"/>
              <w:rPr>
                <w:rFonts w:ascii="宋体" w:hAnsi="宋体"/>
                <w:color w:val="000000"/>
                <w:kern w:val="0"/>
                <w:sz w:val="20"/>
              </w:rPr>
            </w:pPr>
            <w:r>
              <w:rPr>
                <w:rFonts w:hint="eastAsia" w:ascii="宋体" w:hAnsi="宋体"/>
                <w:color w:val="000000"/>
                <w:kern w:val="0"/>
                <w:sz w:val="20"/>
              </w:rPr>
              <w:t>部门：广东省肇庆市质量计量监督检测所</w:t>
            </w:r>
            <w:r>
              <w:rPr>
                <w:rFonts w:hint="eastAsia" w:ascii="宋体" w:hAnsi="宋体"/>
                <w:kern w:val="0"/>
                <w:sz w:val="24"/>
              </w:rPr>
              <w:t>　</w:t>
            </w:r>
          </w:p>
        </w:tc>
        <w:tc>
          <w:tcPr>
            <w:tcW w:w="2693"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769"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216" w:type="dxa"/>
            <w:tcBorders>
              <w:top w:val="nil"/>
              <w:left w:val="nil"/>
              <w:bottom w:val="nil"/>
              <w:right w:val="nil"/>
              <w:tl2br w:val="nil"/>
              <w:tr2bl w:val="nil"/>
            </w:tcBorders>
            <w:shd w:val="clear" w:color="auto" w:fill="FFFFFF"/>
            <w:vAlign w:val="center"/>
          </w:tcPr>
          <w:p>
            <w:pPr>
              <w:widowControl/>
              <w:jc w:val="right"/>
              <w:rPr>
                <w:rFonts w:ascii="宋体" w:hAnsi="宋体"/>
                <w:color w:val="000000"/>
                <w:kern w:val="0"/>
                <w:sz w:val="20"/>
              </w:rPr>
            </w:pPr>
            <w:r>
              <w:rPr>
                <w:rFonts w:hint="eastAsia" w:ascii="宋体" w:hAnsi="宋体"/>
                <w:color w:val="000000"/>
                <w:kern w:val="0"/>
                <w:sz w:val="20"/>
              </w:rPr>
              <w:t>单位：万元</w:t>
            </w:r>
          </w:p>
        </w:tc>
      </w:tr>
      <w:tr>
        <w:tblPrEx>
          <w:tblLayout w:type="fixed"/>
          <w:tblCellMar>
            <w:top w:w="0" w:type="dxa"/>
            <w:left w:w="108" w:type="dxa"/>
            <w:bottom w:w="0" w:type="dxa"/>
            <w:right w:w="108" w:type="dxa"/>
          </w:tblCellMar>
        </w:tblPrEx>
        <w:trPr>
          <w:trHeight w:val="439" w:hRule="atLeast"/>
        </w:trPr>
        <w:tc>
          <w:tcPr>
            <w:tcW w:w="4410" w:type="dxa"/>
            <w:gridSpan w:val="3"/>
            <w:tcBorders>
              <w:top w:val="single" w:color="auto" w:sz="8" w:space="0"/>
              <w:left w:val="single" w:color="auto" w:sz="8"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收入</w:t>
            </w:r>
          </w:p>
        </w:tc>
        <w:tc>
          <w:tcPr>
            <w:tcW w:w="4678" w:type="dxa"/>
            <w:gridSpan w:val="3"/>
            <w:tcBorders>
              <w:top w:val="single" w:color="auto" w:sz="8" w:space="0"/>
              <w:left w:val="nil"/>
              <w:bottom w:val="single" w:color="auto" w:sz="4" w:space="0"/>
              <w:right w:val="single" w:color="000000" w:sz="8"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支出</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项    目</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0"/>
              </w:rPr>
            </w:pPr>
            <w:r>
              <w:rPr>
                <w:rFonts w:hint="eastAsia" w:ascii="宋体" w:hAnsi="宋体"/>
                <w:kern w:val="0"/>
                <w:sz w:val="20"/>
              </w:rPr>
              <w:t>行次</w:t>
            </w:r>
          </w:p>
        </w:tc>
        <w:tc>
          <w:tcPr>
            <w:tcW w:w="1074"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决算数</w:t>
            </w:r>
          </w:p>
        </w:tc>
        <w:tc>
          <w:tcPr>
            <w:tcW w:w="2693" w:type="dxa"/>
            <w:tcBorders>
              <w:top w:val="nil"/>
              <w:left w:val="nil"/>
              <w:bottom w:val="single" w:color="auto" w:sz="4" w:space="0"/>
              <w:right w:val="single" w:color="auto" w:sz="4" w:space="0"/>
              <w:tl2br w:val="nil"/>
              <w:tr2bl w:val="nil"/>
            </w:tcBorders>
            <w:shd w:val="clear" w:color="auto" w:fill="FFFFFF"/>
            <w:vAlign w:val="center"/>
          </w:tcPr>
          <w:p>
            <w:pPr>
              <w:widowControl/>
              <w:ind w:right="315" w:rightChars="150"/>
              <w:jc w:val="center"/>
              <w:rPr>
                <w:rFonts w:ascii="宋体" w:hAnsi="宋体"/>
                <w:kern w:val="0"/>
                <w:sz w:val="24"/>
              </w:rPr>
            </w:pPr>
            <w:r>
              <w:rPr>
                <w:rFonts w:hint="eastAsia" w:ascii="宋体" w:hAnsi="宋体"/>
                <w:kern w:val="0"/>
                <w:sz w:val="24"/>
              </w:rPr>
              <w:t>项    目</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0"/>
              </w:rPr>
            </w:pPr>
            <w:r>
              <w:rPr>
                <w:rFonts w:hint="eastAsia" w:ascii="宋体" w:hAnsi="宋体"/>
                <w:kern w:val="0"/>
                <w:sz w:val="20"/>
              </w:rPr>
              <w:t>行次</w:t>
            </w:r>
          </w:p>
        </w:tc>
        <w:tc>
          <w:tcPr>
            <w:tcW w:w="1216" w:type="dxa"/>
            <w:tcBorders>
              <w:top w:val="nil"/>
              <w:left w:val="nil"/>
              <w:bottom w:val="single" w:color="auto" w:sz="4" w:space="0"/>
              <w:right w:val="single" w:color="auto" w:sz="8"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决算数</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栏    次</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　</w:t>
            </w:r>
          </w:p>
        </w:tc>
        <w:tc>
          <w:tcPr>
            <w:tcW w:w="1074"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1</w:t>
            </w:r>
          </w:p>
        </w:tc>
        <w:tc>
          <w:tcPr>
            <w:tcW w:w="2693"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栏    次</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　</w:t>
            </w:r>
          </w:p>
        </w:tc>
        <w:tc>
          <w:tcPr>
            <w:tcW w:w="1216" w:type="dxa"/>
            <w:tcBorders>
              <w:top w:val="nil"/>
              <w:left w:val="nil"/>
              <w:bottom w:val="single" w:color="auto" w:sz="4" w:space="0"/>
              <w:right w:val="single" w:color="auto" w:sz="8"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2</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auto"/>
            <w:vAlign w:val="center"/>
          </w:tcPr>
          <w:p>
            <w:pPr>
              <w:widowControl/>
              <w:jc w:val="left"/>
              <w:rPr>
                <w:rFonts w:ascii="宋体" w:hAnsi="宋体"/>
                <w:kern w:val="0"/>
                <w:sz w:val="22"/>
              </w:rPr>
            </w:pPr>
            <w:r>
              <w:rPr>
                <w:rFonts w:hint="eastAsia" w:ascii="宋体" w:hAnsi="宋体"/>
                <w:kern w:val="0"/>
                <w:sz w:val="22"/>
              </w:rPr>
              <w:t>一、财政拨款收入</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2"/>
              </w:rPr>
            </w:pPr>
            <w:r>
              <w:rPr>
                <w:rFonts w:hint="eastAsia" w:ascii="宋体" w:hAnsi="宋体"/>
                <w:kern w:val="0"/>
                <w:sz w:val="22"/>
              </w:rPr>
              <w:t>2923.33　</w:t>
            </w:r>
          </w:p>
        </w:tc>
        <w:tc>
          <w:tcPr>
            <w:tcW w:w="2693" w:type="dxa"/>
            <w:tcBorders>
              <w:top w:val="nil"/>
              <w:left w:val="nil"/>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一、一般公共服务支出</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15</w:t>
            </w:r>
          </w:p>
        </w:tc>
        <w:tc>
          <w:tcPr>
            <w:tcW w:w="1216" w:type="dxa"/>
            <w:tcBorders>
              <w:top w:val="nil"/>
              <w:left w:val="nil"/>
              <w:bottom w:val="single" w:color="auto" w:sz="4" w:space="0"/>
              <w:right w:val="single" w:color="auto" w:sz="8" w:space="0"/>
              <w:tl2br w:val="nil"/>
              <w:tr2bl w:val="nil"/>
            </w:tcBorders>
            <w:vAlign w:val="center"/>
          </w:tcPr>
          <w:p>
            <w:pPr>
              <w:widowControl/>
              <w:jc w:val="right"/>
              <w:rPr>
                <w:rFonts w:ascii="宋体" w:hAnsi="宋体"/>
                <w:kern w:val="0"/>
                <w:sz w:val="22"/>
              </w:rPr>
            </w:pPr>
            <w:r>
              <w:rPr>
                <w:rFonts w:hint="eastAsia" w:ascii="宋体" w:hAnsi="宋体"/>
                <w:kern w:val="0"/>
                <w:sz w:val="22"/>
              </w:rPr>
              <w:t>5162.95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二、上级补助收入</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2"/>
              </w:rPr>
            </w:pPr>
            <w:r>
              <w:rPr>
                <w:rFonts w:hint="eastAsia" w:ascii="宋体" w:hAnsi="宋体"/>
                <w:kern w:val="0"/>
                <w:sz w:val="22"/>
              </w:rPr>
              <w:t>0.00　</w:t>
            </w:r>
          </w:p>
        </w:tc>
        <w:tc>
          <w:tcPr>
            <w:tcW w:w="2693" w:type="dxa"/>
            <w:tcBorders>
              <w:top w:val="nil"/>
              <w:left w:val="nil"/>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二、外交支出</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16</w:t>
            </w:r>
          </w:p>
        </w:tc>
        <w:tc>
          <w:tcPr>
            <w:tcW w:w="1216" w:type="dxa"/>
            <w:tcBorders>
              <w:top w:val="nil"/>
              <w:left w:val="nil"/>
              <w:bottom w:val="single" w:color="auto" w:sz="4" w:space="0"/>
              <w:right w:val="single" w:color="auto" w:sz="8" w:space="0"/>
              <w:tl2br w:val="nil"/>
              <w:tr2bl w:val="nil"/>
            </w:tcBorders>
            <w:vAlign w:val="center"/>
          </w:tcPr>
          <w:p>
            <w:pPr>
              <w:widowControl/>
              <w:jc w:val="right"/>
              <w:rPr>
                <w:rFonts w:ascii="宋体" w:hAnsi="宋体"/>
                <w:kern w:val="0"/>
                <w:sz w:val="22"/>
              </w:rPr>
            </w:pPr>
            <w:r>
              <w:rPr>
                <w:rFonts w:hint="eastAsia" w:ascii="宋体" w:hAnsi="宋体"/>
                <w:kern w:val="0"/>
                <w:sz w:val="22"/>
              </w:rPr>
              <w:t>0.00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三、事业收入</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3</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2"/>
              </w:rPr>
            </w:pPr>
            <w:r>
              <w:rPr>
                <w:rFonts w:hint="eastAsia" w:ascii="宋体" w:hAnsi="宋体"/>
                <w:kern w:val="0"/>
                <w:sz w:val="22"/>
              </w:rPr>
              <w:t>2057.45　</w:t>
            </w:r>
          </w:p>
        </w:tc>
        <w:tc>
          <w:tcPr>
            <w:tcW w:w="2693" w:type="dxa"/>
            <w:tcBorders>
              <w:top w:val="nil"/>
              <w:left w:val="nil"/>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三、国防支出</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17</w:t>
            </w:r>
          </w:p>
        </w:tc>
        <w:tc>
          <w:tcPr>
            <w:tcW w:w="1216" w:type="dxa"/>
            <w:tcBorders>
              <w:top w:val="nil"/>
              <w:left w:val="nil"/>
              <w:bottom w:val="single" w:color="auto" w:sz="4" w:space="0"/>
              <w:right w:val="single" w:color="auto" w:sz="8" w:space="0"/>
              <w:tl2br w:val="nil"/>
              <w:tr2bl w:val="nil"/>
            </w:tcBorders>
            <w:vAlign w:val="center"/>
          </w:tcPr>
          <w:p>
            <w:pPr>
              <w:widowControl/>
              <w:jc w:val="right"/>
              <w:rPr>
                <w:rFonts w:ascii="宋体" w:hAnsi="宋体"/>
                <w:kern w:val="0"/>
                <w:sz w:val="22"/>
              </w:rPr>
            </w:pPr>
            <w:r>
              <w:rPr>
                <w:rFonts w:hint="eastAsia" w:ascii="宋体" w:hAnsi="宋体"/>
                <w:kern w:val="0"/>
                <w:sz w:val="22"/>
              </w:rPr>
              <w:t>0.00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四、经营收入</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4</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2"/>
              </w:rPr>
            </w:pPr>
            <w:r>
              <w:rPr>
                <w:rFonts w:hint="eastAsia" w:ascii="宋体" w:hAnsi="宋体"/>
                <w:kern w:val="0"/>
                <w:sz w:val="22"/>
              </w:rPr>
              <w:t>0.00　</w:t>
            </w:r>
          </w:p>
        </w:tc>
        <w:tc>
          <w:tcPr>
            <w:tcW w:w="2693" w:type="dxa"/>
            <w:tcBorders>
              <w:top w:val="nil"/>
              <w:left w:val="nil"/>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四、公共安全支出</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18</w:t>
            </w:r>
          </w:p>
        </w:tc>
        <w:tc>
          <w:tcPr>
            <w:tcW w:w="1216" w:type="dxa"/>
            <w:tcBorders>
              <w:top w:val="nil"/>
              <w:left w:val="nil"/>
              <w:bottom w:val="single" w:color="auto" w:sz="4" w:space="0"/>
              <w:right w:val="single" w:color="auto" w:sz="8" w:space="0"/>
              <w:tl2br w:val="nil"/>
              <w:tr2bl w:val="nil"/>
            </w:tcBorders>
            <w:vAlign w:val="center"/>
          </w:tcPr>
          <w:p>
            <w:pPr>
              <w:widowControl/>
              <w:jc w:val="right"/>
              <w:rPr>
                <w:rFonts w:ascii="宋体" w:hAnsi="宋体"/>
                <w:kern w:val="0"/>
                <w:sz w:val="22"/>
              </w:rPr>
            </w:pPr>
            <w:r>
              <w:rPr>
                <w:rFonts w:hint="eastAsia" w:ascii="宋体" w:hAnsi="宋体"/>
                <w:kern w:val="0"/>
                <w:sz w:val="22"/>
              </w:rPr>
              <w:t>0.00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五、附属单位上缴收入</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5</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2"/>
              </w:rPr>
            </w:pPr>
            <w:r>
              <w:rPr>
                <w:rFonts w:hint="eastAsia" w:ascii="宋体" w:hAnsi="宋体"/>
                <w:kern w:val="0"/>
                <w:sz w:val="22"/>
              </w:rPr>
              <w:t>0.00　</w:t>
            </w:r>
          </w:p>
        </w:tc>
        <w:tc>
          <w:tcPr>
            <w:tcW w:w="2693" w:type="dxa"/>
            <w:tcBorders>
              <w:top w:val="nil"/>
              <w:left w:val="nil"/>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五、教育支出</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19</w:t>
            </w:r>
          </w:p>
        </w:tc>
        <w:tc>
          <w:tcPr>
            <w:tcW w:w="1216" w:type="dxa"/>
            <w:tcBorders>
              <w:top w:val="nil"/>
              <w:left w:val="nil"/>
              <w:bottom w:val="single" w:color="auto" w:sz="4" w:space="0"/>
              <w:right w:val="single" w:color="auto" w:sz="8" w:space="0"/>
              <w:tl2br w:val="nil"/>
              <w:tr2bl w:val="nil"/>
            </w:tcBorders>
            <w:vAlign w:val="center"/>
          </w:tcPr>
          <w:p>
            <w:pPr>
              <w:widowControl/>
              <w:jc w:val="right"/>
              <w:rPr>
                <w:rFonts w:ascii="宋体" w:hAnsi="宋体"/>
                <w:kern w:val="0"/>
                <w:sz w:val="22"/>
              </w:rPr>
            </w:pPr>
            <w:r>
              <w:rPr>
                <w:rFonts w:hint="eastAsia" w:ascii="宋体" w:hAnsi="宋体"/>
                <w:kern w:val="0"/>
                <w:sz w:val="22"/>
              </w:rPr>
              <w:t>0.00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六、其他收入</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6</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2"/>
              </w:rPr>
            </w:pPr>
            <w:r>
              <w:rPr>
                <w:rFonts w:hint="eastAsia" w:ascii="宋体" w:hAnsi="宋体"/>
                <w:kern w:val="0"/>
                <w:sz w:val="22"/>
              </w:rPr>
              <w:t>132.38　</w:t>
            </w:r>
          </w:p>
        </w:tc>
        <w:tc>
          <w:tcPr>
            <w:tcW w:w="2693" w:type="dxa"/>
            <w:tcBorders>
              <w:top w:val="nil"/>
              <w:left w:val="nil"/>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六、科学技术支出</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20</w:t>
            </w:r>
          </w:p>
        </w:tc>
        <w:tc>
          <w:tcPr>
            <w:tcW w:w="1216" w:type="dxa"/>
            <w:tcBorders>
              <w:top w:val="nil"/>
              <w:left w:val="nil"/>
              <w:bottom w:val="single" w:color="auto" w:sz="4" w:space="0"/>
              <w:right w:val="single" w:color="auto" w:sz="8" w:space="0"/>
              <w:tl2br w:val="nil"/>
              <w:tr2bl w:val="nil"/>
            </w:tcBorders>
            <w:vAlign w:val="center"/>
          </w:tcPr>
          <w:p>
            <w:pPr>
              <w:widowControl/>
              <w:jc w:val="right"/>
              <w:rPr>
                <w:rFonts w:ascii="宋体" w:hAnsi="宋体"/>
                <w:kern w:val="0"/>
                <w:sz w:val="22"/>
              </w:rPr>
            </w:pPr>
            <w:r>
              <w:rPr>
                <w:rFonts w:hint="eastAsia" w:ascii="宋体" w:hAnsi="宋体"/>
                <w:kern w:val="0"/>
                <w:sz w:val="22"/>
              </w:rPr>
              <w:t>81.03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　</w:t>
            </w:r>
            <w:r>
              <w:rPr>
                <w:rFonts w:hint="eastAsia" w:ascii="宋体" w:hAnsi="宋体"/>
                <w:kern w:val="0"/>
                <w:sz w:val="24"/>
              </w:rPr>
              <w:t>……</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7</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2"/>
              </w:rPr>
            </w:pPr>
            <w:r>
              <w:rPr>
                <w:rFonts w:hint="eastAsia" w:ascii="宋体" w:hAnsi="宋体"/>
                <w:kern w:val="0"/>
                <w:sz w:val="22"/>
              </w:rPr>
              <w:t>　</w:t>
            </w:r>
          </w:p>
        </w:tc>
        <w:tc>
          <w:tcPr>
            <w:tcW w:w="2693" w:type="dxa"/>
            <w:tcBorders>
              <w:top w:val="nil"/>
              <w:left w:val="nil"/>
              <w:bottom w:val="single" w:color="auto" w:sz="4" w:space="0"/>
              <w:right w:val="single" w:color="auto" w:sz="4" w:space="0"/>
              <w:tl2br w:val="nil"/>
              <w:tr2bl w:val="nil"/>
            </w:tcBorders>
            <w:shd w:val="clear" w:color="auto" w:fill="auto"/>
            <w:vAlign w:val="center"/>
          </w:tcPr>
          <w:p>
            <w:pPr>
              <w:widowControl/>
              <w:jc w:val="left"/>
              <w:rPr>
                <w:rFonts w:ascii="宋体" w:hAnsi="宋体"/>
                <w:kern w:val="0"/>
                <w:sz w:val="24"/>
              </w:rPr>
            </w:pPr>
            <w:r>
              <w:rPr>
                <w:rFonts w:hint="eastAsia" w:ascii="宋体" w:hAnsi="宋体"/>
                <w:kern w:val="0"/>
                <w:sz w:val="24"/>
              </w:rPr>
              <w:t>七</w:t>
            </w:r>
            <w:r>
              <w:rPr>
                <w:rFonts w:hint="eastAsia" w:ascii="宋体" w:hAnsi="宋体"/>
                <w:kern w:val="0"/>
                <w:sz w:val="22"/>
              </w:rPr>
              <w:t>、文化体育与传媒支出</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21</w:t>
            </w:r>
          </w:p>
        </w:tc>
        <w:tc>
          <w:tcPr>
            <w:tcW w:w="1216" w:type="dxa"/>
            <w:tcBorders>
              <w:top w:val="nil"/>
              <w:left w:val="nil"/>
              <w:bottom w:val="single" w:color="auto" w:sz="4" w:space="0"/>
              <w:right w:val="single" w:color="auto" w:sz="8" w:space="0"/>
              <w:tl2br w:val="nil"/>
              <w:tr2bl w:val="nil"/>
            </w:tcBorders>
            <w:vAlign w:val="center"/>
          </w:tcPr>
          <w:p>
            <w:pPr>
              <w:widowControl/>
              <w:jc w:val="right"/>
              <w:rPr>
                <w:rFonts w:ascii="宋体" w:hAnsi="宋体"/>
                <w:kern w:val="0"/>
                <w:sz w:val="22"/>
              </w:rPr>
            </w:pPr>
            <w:r>
              <w:rPr>
                <w:rFonts w:hint="eastAsia" w:ascii="宋体" w:hAnsi="宋体"/>
                <w:kern w:val="0"/>
                <w:sz w:val="22"/>
              </w:rPr>
              <w:t>0.00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auto"/>
            <w:vAlign w:val="center"/>
          </w:tcPr>
          <w:p>
            <w:pPr>
              <w:widowControl/>
              <w:jc w:val="left"/>
              <w:rPr>
                <w:rFonts w:ascii="宋体" w:hAnsi="宋体"/>
                <w:kern w:val="0"/>
                <w:sz w:val="22"/>
              </w:rPr>
            </w:pPr>
            <w:r>
              <w:rPr>
                <w:rFonts w:hint="eastAsia" w:ascii="宋体" w:hAnsi="宋体"/>
                <w:kern w:val="0"/>
                <w:sz w:val="22"/>
              </w:rPr>
              <w:t>　</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8</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jc w:val="left"/>
              <w:rPr>
                <w:rFonts w:ascii="宋体" w:hAnsi="宋体"/>
                <w:kern w:val="0"/>
                <w:sz w:val="22"/>
              </w:rPr>
            </w:pPr>
            <w:r>
              <w:rPr>
                <w:rFonts w:hint="eastAsia" w:ascii="宋体" w:hAnsi="宋体"/>
                <w:kern w:val="0"/>
                <w:sz w:val="22"/>
              </w:rPr>
              <w:t>　</w:t>
            </w:r>
          </w:p>
        </w:tc>
        <w:tc>
          <w:tcPr>
            <w:tcW w:w="2693" w:type="dxa"/>
            <w:tcBorders>
              <w:top w:val="nil"/>
              <w:left w:val="nil"/>
              <w:bottom w:val="single" w:color="auto" w:sz="4" w:space="0"/>
              <w:right w:val="nil"/>
              <w:tl2br w:val="nil"/>
              <w:tr2bl w:val="nil"/>
            </w:tcBorders>
            <w:shd w:val="clear" w:color="auto" w:fill="auto"/>
            <w:vAlign w:val="center"/>
          </w:tcPr>
          <w:p>
            <w:pPr>
              <w:widowControl/>
              <w:jc w:val="left"/>
              <w:rPr>
                <w:rFonts w:ascii="宋体" w:hAnsi="宋体"/>
                <w:kern w:val="0"/>
                <w:sz w:val="22"/>
              </w:rPr>
            </w:pPr>
            <w:r>
              <w:rPr>
                <w:rFonts w:hint="eastAsia" w:ascii="宋体" w:hAnsi="宋体"/>
                <w:kern w:val="0"/>
                <w:sz w:val="22"/>
              </w:rPr>
              <w:t>八、社会保障和就业支出</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22</w:t>
            </w:r>
          </w:p>
        </w:tc>
        <w:tc>
          <w:tcPr>
            <w:tcW w:w="1216" w:type="dxa"/>
            <w:tcBorders>
              <w:top w:val="nil"/>
              <w:left w:val="nil"/>
              <w:bottom w:val="single" w:color="auto" w:sz="4" w:space="0"/>
              <w:right w:val="single" w:color="auto" w:sz="8" w:space="0"/>
              <w:tl2br w:val="nil"/>
              <w:tr2bl w:val="nil"/>
            </w:tcBorders>
            <w:vAlign w:val="center"/>
          </w:tcPr>
          <w:p>
            <w:pPr>
              <w:widowControl/>
              <w:jc w:val="center"/>
              <w:rPr>
                <w:rFonts w:ascii="宋体" w:hAnsi="宋体"/>
                <w:kern w:val="0"/>
                <w:sz w:val="22"/>
              </w:rPr>
            </w:pPr>
            <w:r>
              <w:rPr>
                <w:rFonts w:hint="eastAsia" w:ascii="宋体" w:hAnsi="宋体"/>
                <w:kern w:val="0"/>
                <w:sz w:val="22"/>
              </w:rPr>
              <w:t>604.33　</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auto"/>
            <w:vAlign w:val="center"/>
          </w:tcPr>
          <w:p>
            <w:pPr>
              <w:widowControl/>
              <w:jc w:val="left"/>
              <w:rPr>
                <w:rFonts w:hint="eastAsia" w:ascii="宋体" w:hAnsi="宋体"/>
                <w:kern w:val="0"/>
                <w:sz w:val="22"/>
              </w:rPr>
            </w:pP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hint="eastAsia" w:ascii="宋体" w:hAnsi="宋体"/>
                <w:kern w:val="0"/>
                <w:sz w:val="22"/>
              </w:rPr>
            </w:pPr>
            <w:r>
              <w:rPr>
                <w:rFonts w:hint="eastAsia" w:ascii="宋体" w:hAnsi="宋体"/>
                <w:kern w:val="0"/>
                <w:sz w:val="22"/>
              </w:rPr>
              <w:t>9</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jc w:val="left"/>
              <w:rPr>
                <w:rFonts w:hint="eastAsia" w:ascii="宋体" w:hAnsi="宋体"/>
                <w:kern w:val="0"/>
                <w:sz w:val="22"/>
              </w:rPr>
            </w:pPr>
          </w:p>
        </w:tc>
        <w:tc>
          <w:tcPr>
            <w:tcW w:w="2693" w:type="dxa"/>
            <w:tcBorders>
              <w:top w:val="nil"/>
              <w:left w:val="nil"/>
              <w:bottom w:val="single" w:color="auto" w:sz="4" w:space="0"/>
              <w:right w:val="nil"/>
              <w:tl2br w:val="nil"/>
              <w:tr2bl w:val="nil"/>
            </w:tcBorders>
            <w:shd w:val="clear" w:color="auto" w:fill="auto"/>
            <w:vAlign w:val="center"/>
          </w:tcPr>
          <w:p>
            <w:pPr>
              <w:widowControl/>
              <w:jc w:val="left"/>
              <w:rPr>
                <w:rFonts w:hint="eastAsia" w:ascii="宋体" w:hAnsi="宋体"/>
                <w:kern w:val="0"/>
                <w:sz w:val="22"/>
              </w:rPr>
            </w:pPr>
            <w:r>
              <w:rPr>
                <w:rFonts w:hint="eastAsia" w:ascii="宋体" w:hAnsi="宋体"/>
                <w:kern w:val="0"/>
                <w:sz w:val="22"/>
              </w:rPr>
              <w:t>　</w:t>
            </w:r>
            <w:r>
              <w:rPr>
                <w:rFonts w:hint="eastAsia" w:ascii="宋体" w:hAnsi="宋体"/>
                <w:kern w:val="0"/>
                <w:sz w:val="24"/>
              </w:rPr>
              <w:t>……</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hint="eastAsia" w:ascii="宋体" w:hAnsi="宋体"/>
                <w:kern w:val="0"/>
                <w:sz w:val="22"/>
              </w:rPr>
            </w:pPr>
            <w:r>
              <w:rPr>
                <w:rFonts w:hint="eastAsia" w:ascii="宋体" w:hAnsi="宋体"/>
                <w:kern w:val="0"/>
                <w:sz w:val="22"/>
              </w:rPr>
              <w:t>23</w:t>
            </w:r>
          </w:p>
        </w:tc>
        <w:tc>
          <w:tcPr>
            <w:tcW w:w="1216" w:type="dxa"/>
            <w:tcBorders>
              <w:top w:val="nil"/>
              <w:left w:val="nil"/>
              <w:bottom w:val="single" w:color="auto" w:sz="4" w:space="0"/>
              <w:right w:val="single" w:color="auto" w:sz="8" w:space="0"/>
              <w:tl2br w:val="nil"/>
              <w:tr2bl w:val="nil"/>
            </w:tcBorders>
            <w:vAlign w:val="center"/>
          </w:tcPr>
          <w:p>
            <w:pPr>
              <w:widowControl/>
              <w:jc w:val="center"/>
              <w:rPr>
                <w:rFonts w:hint="eastAsia" w:ascii="宋体" w:hAnsi="宋体"/>
                <w:kern w:val="0"/>
                <w:sz w:val="22"/>
              </w:rPr>
            </w:pP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auto"/>
            <w:vAlign w:val="center"/>
          </w:tcPr>
          <w:p>
            <w:pPr>
              <w:widowControl/>
              <w:jc w:val="center"/>
              <w:rPr>
                <w:rFonts w:ascii="宋体" w:hAnsi="宋体"/>
                <w:b/>
                <w:kern w:val="0"/>
                <w:sz w:val="22"/>
              </w:rPr>
            </w:pPr>
            <w:r>
              <w:rPr>
                <w:rFonts w:hint="eastAsia" w:ascii="宋体" w:hAnsi="宋体"/>
                <w:b/>
                <w:kern w:val="0"/>
                <w:sz w:val="22"/>
              </w:rPr>
              <w:t>本年收入合计</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10</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2"/>
              </w:rPr>
            </w:pPr>
            <w:r>
              <w:rPr>
                <w:rFonts w:hint="eastAsia" w:ascii="宋体" w:hAnsi="宋体"/>
                <w:kern w:val="0"/>
                <w:sz w:val="22"/>
              </w:rPr>
              <w:t>5113.16　</w:t>
            </w:r>
          </w:p>
        </w:tc>
        <w:tc>
          <w:tcPr>
            <w:tcW w:w="2693" w:type="dxa"/>
            <w:tcBorders>
              <w:top w:val="nil"/>
              <w:left w:val="nil"/>
              <w:bottom w:val="single" w:color="auto" w:sz="4" w:space="0"/>
              <w:right w:val="nil"/>
              <w:tl2br w:val="nil"/>
              <w:tr2bl w:val="nil"/>
            </w:tcBorders>
            <w:shd w:val="clear" w:color="auto" w:fill="auto"/>
            <w:vAlign w:val="center"/>
          </w:tcPr>
          <w:p>
            <w:pPr>
              <w:widowControl/>
              <w:jc w:val="center"/>
              <w:rPr>
                <w:rFonts w:ascii="宋体" w:hAnsi="宋体"/>
                <w:b/>
                <w:kern w:val="0"/>
                <w:sz w:val="22"/>
              </w:rPr>
            </w:pPr>
            <w:r>
              <w:rPr>
                <w:rFonts w:hint="eastAsia" w:ascii="宋体" w:hAnsi="宋体"/>
                <w:b/>
                <w:kern w:val="0"/>
                <w:sz w:val="22"/>
              </w:rPr>
              <w:t>本年支出合计</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24</w:t>
            </w:r>
          </w:p>
        </w:tc>
        <w:tc>
          <w:tcPr>
            <w:tcW w:w="1216" w:type="dxa"/>
            <w:tcBorders>
              <w:top w:val="nil"/>
              <w:left w:val="nil"/>
              <w:bottom w:val="single" w:color="auto" w:sz="4" w:space="0"/>
              <w:right w:val="single" w:color="auto" w:sz="8" w:space="0"/>
              <w:tl2br w:val="nil"/>
              <w:tr2bl w:val="nil"/>
            </w:tcBorders>
            <w:vAlign w:val="center"/>
          </w:tcPr>
          <w:p>
            <w:pPr>
              <w:widowControl/>
              <w:jc w:val="left"/>
              <w:rPr>
                <w:rFonts w:ascii="宋体" w:hAnsi="宋体"/>
                <w:b/>
                <w:kern w:val="0"/>
                <w:sz w:val="22"/>
              </w:rPr>
            </w:pPr>
            <w:r>
              <w:rPr>
                <w:rFonts w:hint="eastAsia" w:ascii="宋体" w:hAnsi="宋体"/>
                <w:b/>
                <w:kern w:val="0"/>
                <w:sz w:val="22"/>
              </w:rPr>
              <w:t>　5848.3</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auto"/>
            <w:vAlign w:val="center"/>
          </w:tcPr>
          <w:p>
            <w:pPr>
              <w:widowControl/>
              <w:jc w:val="left"/>
              <w:rPr>
                <w:rFonts w:ascii="宋体" w:hAnsi="宋体"/>
                <w:kern w:val="0"/>
                <w:sz w:val="22"/>
              </w:rPr>
            </w:pPr>
            <w:r>
              <w:rPr>
                <w:rFonts w:hint="eastAsia" w:ascii="宋体" w:hAnsi="宋体"/>
                <w:kern w:val="0"/>
                <w:sz w:val="22"/>
              </w:rPr>
              <w:t>用事业基金弥补收支差额</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11</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2"/>
              </w:rPr>
            </w:pPr>
            <w:r>
              <w:rPr>
                <w:rFonts w:hint="eastAsia" w:ascii="宋体" w:hAnsi="宋体"/>
                <w:kern w:val="0"/>
                <w:sz w:val="22"/>
              </w:rPr>
              <w:t>40.57　</w:t>
            </w:r>
          </w:p>
        </w:tc>
        <w:tc>
          <w:tcPr>
            <w:tcW w:w="2693" w:type="dxa"/>
            <w:tcBorders>
              <w:top w:val="nil"/>
              <w:left w:val="nil"/>
              <w:bottom w:val="single" w:color="auto" w:sz="4" w:space="0"/>
              <w:right w:val="nil"/>
              <w:tl2br w:val="nil"/>
              <w:tr2bl w:val="nil"/>
            </w:tcBorders>
            <w:shd w:val="clear" w:color="auto" w:fill="auto"/>
            <w:vAlign w:val="center"/>
          </w:tcPr>
          <w:p>
            <w:pPr>
              <w:widowControl/>
              <w:jc w:val="left"/>
              <w:rPr>
                <w:rFonts w:ascii="宋体" w:hAnsi="宋体"/>
                <w:kern w:val="0"/>
                <w:sz w:val="22"/>
              </w:rPr>
            </w:pPr>
            <w:r>
              <w:rPr>
                <w:rFonts w:hint="eastAsia" w:ascii="宋体" w:hAnsi="宋体"/>
                <w:kern w:val="0"/>
                <w:sz w:val="22"/>
              </w:rPr>
              <w:t xml:space="preserve">       结余分配</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25</w:t>
            </w:r>
          </w:p>
        </w:tc>
        <w:tc>
          <w:tcPr>
            <w:tcW w:w="1216" w:type="dxa"/>
            <w:tcBorders>
              <w:top w:val="nil"/>
              <w:left w:val="nil"/>
              <w:bottom w:val="single" w:color="auto" w:sz="4" w:space="0"/>
              <w:right w:val="single" w:color="auto" w:sz="8" w:space="0"/>
              <w:tl2br w:val="nil"/>
              <w:tr2bl w:val="nil"/>
            </w:tcBorders>
            <w:vAlign w:val="center"/>
          </w:tcPr>
          <w:p>
            <w:pPr>
              <w:widowControl/>
              <w:jc w:val="left"/>
              <w:rPr>
                <w:rFonts w:ascii="宋体" w:hAnsi="宋体"/>
                <w:kern w:val="0"/>
                <w:sz w:val="22"/>
              </w:rPr>
            </w:pPr>
            <w:r>
              <w:rPr>
                <w:rFonts w:hint="eastAsia" w:ascii="宋体" w:hAnsi="宋体"/>
                <w:kern w:val="0"/>
                <w:sz w:val="22"/>
              </w:rPr>
              <w:t>　260.45</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l2br w:val="nil"/>
              <w:tr2bl w:val="nil"/>
            </w:tcBorders>
            <w:shd w:val="clear" w:color="auto" w:fill="auto"/>
            <w:vAlign w:val="center"/>
          </w:tcPr>
          <w:p>
            <w:pPr>
              <w:widowControl/>
              <w:jc w:val="left"/>
              <w:rPr>
                <w:rFonts w:ascii="宋体" w:hAnsi="宋体"/>
                <w:kern w:val="0"/>
                <w:sz w:val="22"/>
              </w:rPr>
            </w:pPr>
            <w:r>
              <w:rPr>
                <w:rFonts w:hint="eastAsia" w:ascii="宋体" w:hAnsi="宋体"/>
                <w:kern w:val="0"/>
                <w:sz w:val="22"/>
              </w:rPr>
              <w:t xml:space="preserve">    年初结转和结余</w:t>
            </w:r>
          </w:p>
        </w:tc>
        <w:tc>
          <w:tcPr>
            <w:tcW w:w="769"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12</w:t>
            </w:r>
          </w:p>
        </w:tc>
        <w:tc>
          <w:tcPr>
            <w:tcW w:w="1074" w:type="dxa"/>
            <w:tcBorders>
              <w:top w:val="nil"/>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2"/>
              </w:rPr>
            </w:pPr>
            <w:r>
              <w:rPr>
                <w:rFonts w:hint="eastAsia" w:ascii="宋体" w:hAnsi="宋体"/>
                <w:kern w:val="0"/>
                <w:sz w:val="22"/>
              </w:rPr>
              <w:t>1550.53　</w:t>
            </w:r>
          </w:p>
        </w:tc>
        <w:tc>
          <w:tcPr>
            <w:tcW w:w="2693" w:type="dxa"/>
            <w:tcBorders>
              <w:top w:val="nil"/>
              <w:left w:val="nil"/>
              <w:bottom w:val="single" w:color="auto" w:sz="4" w:space="0"/>
              <w:right w:val="nil"/>
              <w:tl2br w:val="nil"/>
              <w:tr2bl w:val="nil"/>
            </w:tcBorders>
            <w:shd w:val="clear" w:color="auto" w:fill="auto"/>
            <w:vAlign w:val="center"/>
          </w:tcPr>
          <w:p>
            <w:pPr>
              <w:widowControl/>
              <w:jc w:val="left"/>
              <w:rPr>
                <w:rFonts w:ascii="宋体" w:hAnsi="宋体"/>
                <w:kern w:val="0"/>
                <w:sz w:val="22"/>
              </w:rPr>
            </w:pPr>
            <w:r>
              <w:rPr>
                <w:rFonts w:hint="eastAsia" w:ascii="宋体" w:hAnsi="宋体"/>
                <w:kern w:val="0"/>
                <w:sz w:val="22"/>
              </w:rPr>
              <w:t xml:space="preserve">     年末结转和结余</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26</w:t>
            </w:r>
          </w:p>
        </w:tc>
        <w:tc>
          <w:tcPr>
            <w:tcW w:w="1216" w:type="dxa"/>
            <w:tcBorders>
              <w:top w:val="nil"/>
              <w:left w:val="nil"/>
              <w:bottom w:val="single" w:color="auto" w:sz="4" w:space="0"/>
              <w:right w:val="single" w:color="auto" w:sz="8" w:space="0"/>
              <w:tl2br w:val="nil"/>
              <w:tr2bl w:val="nil"/>
            </w:tcBorders>
            <w:vAlign w:val="center"/>
          </w:tcPr>
          <w:p>
            <w:pPr>
              <w:widowControl/>
              <w:jc w:val="left"/>
              <w:rPr>
                <w:rFonts w:ascii="宋体" w:hAnsi="宋体"/>
                <w:kern w:val="0"/>
                <w:sz w:val="22"/>
              </w:rPr>
            </w:pPr>
            <w:r>
              <w:rPr>
                <w:rFonts w:hint="eastAsia" w:ascii="宋体" w:hAnsi="宋体"/>
                <w:kern w:val="0"/>
                <w:sz w:val="22"/>
              </w:rPr>
              <w:t>　595.51</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nil"/>
              <w:right w:val="nil"/>
              <w:tl2br w:val="nil"/>
              <w:tr2bl w:val="nil"/>
            </w:tcBorders>
            <w:shd w:val="clear" w:color="auto" w:fill="auto"/>
            <w:vAlign w:val="center"/>
          </w:tcPr>
          <w:p>
            <w:pPr>
              <w:widowControl/>
              <w:jc w:val="left"/>
              <w:rPr>
                <w:rFonts w:ascii="宋体" w:hAnsi="宋体"/>
                <w:kern w:val="0"/>
                <w:sz w:val="22"/>
              </w:rPr>
            </w:pPr>
            <w:r>
              <w:rPr>
                <w:rFonts w:hint="eastAsia" w:ascii="宋体" w:hAnsi="宋体"/>
                <w:kern w:val="0"/>
                <w:sz w:val="22"/>
              </w:rPr>
              <w:t>　</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13</w:t>
            </w:r>
          </w:p>
        </w:tc>
        <w:tc>
          <w:tcPr>
            <w:tcW w:w="1074" w:type="dxa"/>
            <w:tcBorders>
              <w:top w:val="nil"/>
              <w:left w:val="nil"/>
              <w:bottom w:val="nil"/>
              <w:right w:val="single" w:color="auto" w:sz="4" w:space="0"/>
              <w:tl2br w:val="nil"/>
              <w:tr2bl w:val="nil"/>
            </w:tcBorders>
            <w:shd w:val="clear" w:color="auto" w:fill="auto"/>
            <w:vAlign w:val="center"/>
          </w:tcPr>
          <w:p>
            <w:pPr>
              <w:widowControl/>
              <w:jc w:val="right"/>
              <w:rPr>
                <w:rFonts w:ascii="宋体" w:hAnsi="宋体"/>
                <w:kern w:val="0"/>
                <w:sz w:val="22"/>
              </w:rPr>
            </w:pPr>
            <w:r>
              <w:rPr>
                <w:rFonts w:hint="eastAsia" w:ascii="宋体" w:hAnsi="宋体"/>
                <w:kern w:val="0"/>
                <w:sz w:val="22"/>
              </w:rPr>
              <w:t>　</w:t>
            </w:r>
          </w:p>
        </w:tc>
        <w:tc>
          <w:tcPr>
            <w:tcW w:w="2693" w:type="dxa"/>
            <w:tcBorders>
              <w:top w:val="nil"/>
              <w:left w:val="nil"/>
              <w:bottom w:val="nil"/>
              <w:right w:val="nil"/>
              <w:tl2br w:val="nil"/>
              <w:tr2bl w:val="nil"/>
            </w:tcBorders>
            <w:shd w:val="clear" w:color="auto" w:fill="auto"/>
            <w:vAlign w:val="center"/>
          </w:tcPr>
          <w:p>
            <w:pPr>
              <w:widowControl/>
              <w:jc w:val="left"/>
              <w:rPr>
                <w:rFonts w:ascii="宋体" w:hAnsi="宋体"/>
                <w:kern w:val="0"/>
                <w:sz w:val="22"/>
              </w:rPr>
            </w:pPr>
            <w:r>
              <w:rPr>
                <w:rFonts w:hint="eastAsia" w:ascii="宋体" w:hAnsi="宋体"/>
                <w:kern w:val="0"/>
                <w:sz w:val="22"/>
              </w:rPr>
              <w:t>　</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27</w:t>
            </w:r>
          </w:p>
        </w:tc>
        <w:tc>
          <w:tcPr>
            <w:tcW w:w="1216" w:type="dxa"/>
            <w:tcBorders>
              <w:top w:val="nil"/>
              <w:left w:val="nil"/>
              <w:bottom w:val="nil"/>
              <w:right w:val="single" w:color="auto" w:sz="8" w:space="0"/>
              <w:tl2br w:val="nil"/>
              <w:tr2bl w:val="nil"/>
            </w:tcBorders>
            <w:vAlign w:val="center"/>
          </w:tcPr>
          <w:p>
            <w:pPr>
              <w:widowControl/>
              <w:jc w:val="left"/>
              <w:rPr>
                <w:rFonts w:ascii="宋体" w:hAnsi="宋体"/>
                <w:kern w:val="0"/>
                <w:sz w:val="22"/>
              </w:rPr>
            </w:pPr>
            <w:r>
              <w:rPr>
                <w:rFonts w:hint="eastAsia" w:ascii="宋体" w:hAnsi="宋体"/>
                <w:kern w:val="0"/>
                <w:sz w:val="22"/>
              </w:rPr>
              <w:t>　</w:t>
            </w:r>
          </w:p>
        </w:tc>
      </w:tr>
      <w:tr>
        <w:tblPrEx>
          <w:tblLayout w:type="fixed"/>
          <w:tblCellMar>
            <w:top w:w="0" w:type="dxa"/>
            <w:left w:w="108" w:type="dxa"/>
            <w:bottom w:w="0" w:type="dxa"/>
            <w:right w:w="108" w:type="dxa"/>
          </w:tblCellMar>
        </w:tblPrEx>
        <w:trPr>
          <w:trHeight w:val="439" w:hRule="atLeast"/>
        </w:trPr>
        <w:tc>
          <w:tcPr>
            <w:tcW w:w="2567" w:type="dxa"/>
            <w:tcBorders>
              <w:top w:val="single" w:color="auto" w:sz="4" w:space="0"/>
              <w:left w:val="single" w:color="auto" w:sz="8" w:space="0"/>
              <w:bottom w:val="single" w:color="auto" w:sz="8" w:space="0"/>
              <w:right w:val="nil"/>
              <w:tl2br w:val="nil"/>
              <w:tr2bl w:val="nil"/>
            </w:tcBorders>
            <w:shd w:val="clear" w:color="auto" w:fill="FFFFFF"/>
            <w:vAlign w:val="center"/>
          </w:tcPr>
          <w:p>
            <w:pPr>
              <w:widowControl/>
              <w:jc w:val="center"/>
              <w:rPr>
                <w:rFonts w:ascii="宋体" w:hAnsi="宋体"/>
                <w:b/>
                <w:kern w:val="0"/>
                <w:sz w:val="22"/>
              </w:rPr>
            </w:pPr>
            <w:r>
              <w:rPr>
                <w:rFonts w:hint="eastAsia" w:ascii="宋体" w:hAnsi="宋体"/>
                <w:b/>
                <w:kern w:val="0"/>
                <w:sz w:val="22"/>
              </w:rPr>
              <w:t>总计</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14</w:t>
            </w:r>
          </w:p>
        </w:tc>
        <w:tc>
          <w:tcPr>
            <w:tcW w:w="1074" w:type="dxa"/>
            <w:tcBorders>
              <w:top w:val="single" w:color="auto" w:sz="4" w:space="0"/>
              <w:left w:val="nil"/>
              <w:bottom w:val="single" w:color="auto" w:sz="8" w:space="0"/>
              <w:right w:val="single" w:color="auto" w:sz="4" w:space="0"/>
              <w:tl2br w:val="nil"/>
              <w:tr2bl w:val="nil"/>
            </w:tcBorders>
            <w:shd w:val="clear" w:color="auto" w:fill="auto"/>
            <w:vAlign w:val="center"/>
          </w:tcPr>
          <w:p>
            <w:pPr>
              <w:widowControl/>
              <w:jc w:val="right"/>
              <w:rPr>
                <w:rFonts w:ascii="宋体" w:hAnsi="宋体"/>
                <w:kern w:val="0"/>
                <w:sz w:val="22"/>
              </w:rPr>
            </w:pPr>
            <w:r>
              <w:rPr>
                <w:rFonts w:hint="eastAsia" w:ascii="宋体" w:hAnsi="宋体"/>
                <w:kern w:val="0"/>
                <w:sz w:val="22"/>
              </w:rPr>
              <w:t>6704.26　</w:t>
            </w:r>
          </w:p>
        </w:tc>
        <w:tc>
          <w:tcPr>
            <w:tcW w:w="2693" w:type="dxa"/>
            <w:tcBorders>
              <w:top w:val="single" w:color="auto" w:sz="4" w:space="0"/>
              <w:left w:val="nil"/>
              <w:bottom w:val="single" w:color="auto" w:sz="8" w:space="0"/>
              <w:right w:val="nil"/>
              <w:tl2br w:val="nil"/>
              <w:tr2bl w:val="nil"/>
            </w:tcBorders>
            <w:shd w:val="clear" w:color="auto" w:fill="FFFFFF"/>
            <w:vAlign w:val="center"/>
          </w:tcPr>
          <w:p>
            <w:pPr>
              <w:widowControl/>
              <w:jc w:val="center"/>
              <w:rPr>
                <w:rFonts w:ascii="宋体" w:hAnsi="宋体"/>
                <w:b/>
                <w:kern w:val="0"/>
                <w:sz w:val="22"/>
              </w:rPr>
            </w:pPr>
            <w:r>
              <w:rPr>
                <w:rFonts w:hint="eastAsia" w:ascii="宋体" w:hAnsi="宋体"/>
                <w:b/>
                <w:kern w:val="0"/>
                <w:sz w:val="22"/>
              </w:rPr>
              <w:t>总计</w:t>
            </w:r>
          </w:p>
        </w:tc>
        <w:tc>
          <w:tcPr>
            <w:tcW w:w="769"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28</w:t>
            </w:r>
          </w:p>
        </w:tc>
        <w:tc>
          <w:tcPr>
            <w:tcW w:w="1216" w:type="dxa"/>
            <w:tcBorders>
              <w:top w:val="single" w:color="auto" w:sz="4" w:space="0"/>
              <w:left w:val="nil"/>
              <w:bottom w:val="single" w:color="auto" w:sz="8" w:space="0"/>
              <w:right w:val="single" w:color="auto" w:sz="8" w:space="0"/>
              <w:tl2br w:val="nil"/>
              <w:tr2bl w:val="nil"/>
            </w:tcBorders>
            <w:vAlign w:val="center"/>
          </w:tcPr>
          <w:p>
            <w:pPr>
              <w:widowControl/>
              <w:jc w:val="left"/>
              <w:rPr>
                <w:rFonts w:ascii="宋体" w:hAnsi="宋体"/>
                <w:b/>
                <w:kern w:val="0"/>
                <w:sz w:val="22"/>
              </w:rPr>
            </w:pPr>
            <w:r>
              <w:rPr>
                <w:rFonts w:hint="eastAsia" w:ascii="宋体" w:hAnsi="宋体"/>
                <w:b/>
                <w:kern w:val="0"/>
                <w:sz w:val="22"/>
              </w:rPr>
              <w:t>　6704.26</w:t>
            </w:r>
          </w:p>
        </w:tc>
      </w:tr>
    </w:tbl>
    <w:p>
      <w:pPr>
        <w:spacing w:line="360" w:lineRule="auto"/>
        <w:ind w:firstLine="523" w:firstLineChars="187"/>
        <w:rPr>
          <w:rFonts w:hint="eastAsia" w:ascii="仿宋_GB2312" w:eastAsia="仿宋_GB2312"/>
          <w:sz w:val="28"/>
        </w:rPr>
      </w:pPr>
      <w:r>
        <w:rPr>
          <w:rFonts w:hint="eastAsia" w:ascii="仿宋_GB2312" w:eastAsia="仿宋_GB2312"/>
          <w:sz w:val="28"/>
        </w:rPr>
        <w:t>注：本表反映部门本年度的总收支和年末结转情况。</w:t>
      </w:r>
    </w:p>
    <w:p>
      <w:pPr>
        <w:spacing w:line="360" w:lineRule="auto"/>
        <w:ind w:firstLine="523" w:firstLineChars="187"/>
        <w:rPr>
          <w:rFonts w:hint="eastAsia" w:ascii="仿宋_GB2312" w:eastAsia="仿宋_GB2312"/>
          <w:sz w:val="28"/>
        </w:rPr>
      </w:pPr>
    </w:p>
    <w:p>
      <w:pPr>
        <w:spacing w:line="360" w:lineRule="auto"/>
        <w:ind w:firstLine="523" w:firstLineChars="187"/>
        <w:rPr>
          <w:rFonts w:hint="eastAsia" w:ascii="仿宋_GB2312" w:eastAsia="仿宋_GB2312"/>
          <w:sz w:val="28"/>
        </w:rPr>
      </w:pPr>
    </w:p>
    <w:p>
      <w:pPr>
        <w:spacing w:line="360" w:lineRule="auto"/>
        <w:ind w:firstLine="523" w:firstLineChars="187"/>
        <w:rPr>
          <w:rFonts w:ascii="仿宋_GB2312" w:eastAsia="仿宋_GB2312"/>
          <w:sz w:val="28"/>
        </w:rPr>
      </w:pPr>
    </w:p>
    <w:p>
      <w:pPr>
        <w:spacing w:line="288" w:lineRule="auto"/>
        <w:ind w:firstLine="560"/>
        <w:rPr>
          <w:rFonts w:ascii="仿宋_GB2312" w:eastAsia="仿宋_GB2312"/>
          <w:sz w:val="28"/>
        </w:rPr>
      </w:pPr>
    </w:p>
    <w:tbl>
      <w:tblPr>
        <w:tblStyle w:val="6"/>
        <w:tblW w:w="9210" w:type="dxa"/>
        <w:tblInd w:w="93" w:type="dxa"/>
        <w:tblLayout w:type="fixed"/>
        <w:tblCellMar>
          <w:top w:w="0" w:type="dxa"/>
          <w:left w:w="108" w:type="dxa"/>
          <w:bottom w:w="0" w:type="dxa"/>
          <w:right w:w="108" w:type="dxa"/>
        </w:tblCellMar>
      </w:tblPr>
      <w:tblGrid>
        <w:gridCol w:w="459"/>
        <w:gridCol w:w="597"/>
        <w:gridCol w:w="1511"/>
        <w:gridCol w:w="1040"/>
        <w:gridCol w:w="944"/>
        <w:gridCol w:w="940"/>
        <w:gridCol w:w="797"/>
        <w:gridCol w:w="796"/>
        <w:gridCol w:w="992"/>
        <w:gridCol w:w="1134"/>
      </w:tblGrid>
      <w:tr>
        <w:tblPrEx>
          <w:tblLayout w:type="fixed"/>
          <w:tblCellMar>
            <w:top w:w="0" w:type="dxa"/>
            <w:left w:w="108" w:type="dxa"/>
            <w:bottom w:w="0" w:type="dxa"/>
            <w:right w:w="108" w:type="dxa"/>
          </w:tblCellMar>
        </w:tblPrEx>
        <w:trPr>
          <w:trHeight w:val="435" w:hRule="atLeast"/>
        </w:trPr>
        <w:tc>
          <w:tcPr>
            <w:tcW w:w="9210" w:type="dxa"/>
            <w:gridSpan w:val="10"/>
            <w:tcBorders>
              <w:top w:val="nil"/>
              <w:left w:val="nil"/>
              <w:bottom w:val="nil"/>
              <w:right w:val="nil"/>
              <w:tl2br w:val="nil"/>
              <w:tr2bl w:val="nil"/>
            </w:tcBorders>
            <w:vAlign w:val="center"/>
          </w:tcPr>
          <w:p>
            <w:pPr>
              <w:widowControl/>
              <w:jc w:val="center"/>
              <w:rPr>
                <w:rFonts w:ascii="华文中宋" w:hAnsi="华文中宋" w:eastAsia="华文中宋"/>
                <w:color w:val="000000"/>
                <w:kern w:val="0"/>
                <w:sz w:val="32"/>
              </w:rPr>
            </w:pPr>
            <w:r>
              <w:rPr>
                <w:rFonts w:hint="eastAsia" w:ascii="华文中宋" w:hAnsi="华文中宋" w:eastAsia="华文中宋"/>
                <w:color w:val="000000"/>
                <w:kern w:val="0"/>
                <w:sz w:val="32"/>
              </w:rPr>
              <w:t>收入决算表</w:t>
            </w:r>
          </w:p>
        </w:tc>
      </w:tr>
      <w:tr>
        <w:tblPrEx>
          <w:tblLayout w:type="fixed"/>
          <w:tblCellMar>
            <w:top w:w="0" w:type="dxa"/>
            <w:left w:w="108" w:type="dxa"/>
            <w:bottom w:w="0" w:type="dxa"/>
            <w:right w:w="108" w:type="dxa"/>
          </w:tblCellMar>
        </w:tblPrEx>
        <w:trPr>
          <w:trHeight w:val="285" w:hRule="atLeast"/>
        </w:trPr>
        <w:tc>
          <w:tcPr>
            <w:tcW w:w="459"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597"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511"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040"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944"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940"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797"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796"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992"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134" w:type="dxa"/>
            <w:tcBorders>
              <w:top w:val="nil"/>
              <w:left w:val="nil"/>
              <w:bottom w:val="nil"/>
              <w:right w:val="nil"/>
              <w:tl2br w:val="nil"/>
              <w:tr2bl w:val="nil"/>
            </w:tcBorders>
            <w:shd w:val="clear" w:color="auto" w:fill="FFFFFF"/>
            <w:vAlign w:val="center"/>
          </w:tcPr>
          <w:p>
            <w:pPr>
              <w:widowControl/>
              <w:jc w:val="right"/>
              <w:rPr>
                <w:rFonts w:ascii="宋体" w:hAnsi="宋体"/>
                <w:color w:val="000000"/>
                <w:kern w:val="0"/>
                <w:sz w:val="20"/>
              </w:rPr>
            </w:pPr>
            <w:r>
              <w:rPr>
                <w:rFonts w:hint="eastAsia" w:ascii="宋体" w:hAnsi="宋体"/>
                <w:color w:val="000000"/>
                <w:kern w:val="0"/>
                <w:sz w:val="20"/>
              </w:rPr>
              <w:t>公开02表</w:t>
            </w:r>
          </w:p>
        </w:tc>
      </w:tr>
      <w:tr>
        <w:tblPrEx>
          <w:tblLayout w:type="fixed"/>
          <w:tblCellMar>
            <w:top w:w="0" w:type="dxa"/>
            <w:left w:w="108" w:type="dxa"/>
            <w:bottom w:w="0" w:type="dxa"/>
            <w:right w:w="108" w:type="dxa"/>
          </w:tblCellMar>
        </w:tblPrEx>
        <w:trPr>
          <w:trHeight w:val="301" w:hRule="exact"/>
        </w:trPr>
        <w:tc>
          <w:tcPr>
            <w:tcW w:w="7084" w:type="dxa"/>
            <w:gridSpan w:val="8"/>
            <w:tcBorders>
              <w:top w:val="nil"/>
              <w:left w:val="nil"/>
              <w:bottom w:val="nil"/>
              <w:right w:val="nil"/>
              <w:tl2br w:val="nil"/>
              <w:tr2bl w:val="nil"/>
            </w:tcBorders>
            <w:shd w:val="clear" w:color="auto" w:fill="FFFFFF"/>
            <w:vAlign w:val="center"/>
          </w:tcPr>
          <w:p>
            <w:pPr>
              <w:widowControl/>
              <w:jc w:val="left"/>
              <w:rPr>
                <w:rFonts w:ascii="宋体" w:hAnsi="宋体"/>
                <w:color w:val="000000"/>
                <w:kern w:val="0"/>
                <w:sz w:val="20"/>
              </w:rPr>
            </w:pPr>
            <w:r>
              <w:rPr>
                <w:rFonts w:hint="eastAsia" w:ascii="宋体" w:hAnsi="宋体"/>
                <w:color w:val="000000"/>
                <w:kern w:val="0"/>
                <w:sz w:val="20"/>
              </w:rPr>
              <w:t>部门：广东省肇庆市质量计量监督检测所</w:t>
            </w:r>
          </w:p>
          <w:p>
            <w:pPr>
              <w:widowControl/>
              <w:jc w:val="right"/>
              <w:rPr>
                <w:rFonts w:ascii="宋体" w:hAnsi="宋体"/>
                <w:kern w:val="0"/>
                <w:sz w:val="24"/>
              </w:rPr>
            </w:pPr>
            <w:r>
              <w:rPr>
                <w:rFonts w:hint="eastAsia" w:ascii="宋体" w:hAnsi="宋体"/>
                <w:kern w:val="0"/>
                <w:sz w:val="24"/>
              </w:rPr>
              <w:t>　</w:t>
            </w:r>
          </w:p>
          <w:p>
            <w:pPr>
              <w:widowControl/>
              <w:jc w:val="right"/>
              <w:rPr>
                <w:rFonts w:ascii="宋体" w:hAnsi="宋体"/>
                <w:kern w:val="0"/>
                <w:sz w:val="24"/>
              </w:rPr>
            </w:pPr>
            <w:r>
              <w:rPr>
                <w:rFonts w:hint="eastAsia" w:ascii="宋体" w:hAnsi="宋体"/>
                <w:kern w:val="0"/>
                <w:sz w:val="24"/>
              </w:rPr>
              <w:t>　</w:t>
            </w:r>
          </w:p>
          <w:p>
            <w:pPr>
              <w:widowControl/>
              <w:jc w:val="right"/>
              <w:rPr>
                <w:rFonts w:ascii="宋体" w:hAnsi="宋体"/>
                <w:kern w:val="0"/>
                <w:sz w:val="24"/>
              </w:rPr>
            </w:pPr>
            <w:r>
              <w:rPr>
                <w:rFonts w:hint="eastAsia" w:ascii="宋体" w:hAnsi="宋体"/>
                <w:kern w:val="0"/>
                <w:sz w:val="24"/>
              </w:rPr>
              <w:t>　</w:t>
            </w:r>
          </w:p>
          <w:p>
            <w:pPr>
              <w:widowControl/>
              <w:jc w:val="center"/>
              <w:rPr>
                <w:rFonts w:ascii="宋体" w:hAnsi="宋体"/>
                <w:color w:val="000000"/>
                <w:kern w:val="0"/>
                <w:sz w:val="20"/>
              </w:rPr>
            </w:pPr>
            <w:r>
              <w:rPr>
                <w:rFonts w:hint="eastAsia" w:ascii="宋体" w:hAnsi="宋体"/>
                <w:color w:val="000000"/>
                <w:kern w:val="0"/>
                <w:sz w:val="20"/>
              </w:rPr>
              <w:t>　</w:t>
            </w:r>
          </w:p>
          <w:p>
            <w:pPr>
              <w:widowControl/>
              <w:jc w:val="right"/>
              <w:rPr>
                <w:rFonts w:ascii="宋体" w:hAnsi="宋体"/>
                <w:kern w:val="0"/>
                <w:sz w:val="24"/>
              </w:rPr>
            </w:pPr>
            <w:r>
              <w:rPr>
                <w:rFonts w:hint="eastAsia" w:ascii="宋体" w:hAnsi="宋体"/>
                <w:kern w:val="0"/>
                <w:sz w:val="24"/>
              </w:rPr>
              <w:t>　</w:t>
            </w:r>
          </w:p>
          <w:p>
            <w:pPr>
              <w:widowControl/>
              <w:jc w:val="right"/>
              <w:rPr>
                <w:rFonts w:ascii="宋体" w:hAnsi="宋体"/>
                <w:kern w:val="0"/>
                <w:sz w:val="24"/>
              </w:rPr>
            </w:pPr>
            <w:r>
              <w:rPr>
                <w:rFonts w:hint="eastAsia" w:ascii="宋体" w:hAnsi="宋体"/>
                <w:kern w:val="0"/>
                <w:sz w:val="24"/>
              </w:rPr>
              <w:t>　</w:t>
            </w:r>
          </w:p>
        </w:tc>
        <w:tc>
          <w:tcPr>
            <w:tcW w:w="992"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134" w:type="dxa"/>
            <w:tcBorders>
              <w:top w:val="nil"/>
              <w:left w:val="nil"/>
              <w:bottom w:val="nil"/>
              <w:right w:val="nil"/>
              <w:tl2br w:val="nil"/>
              <w:tr2bl w:val="nil"/>
            </w:tcBorders>
            <w:shd w:val="clear" w:color="auto" w:fill="FFFFFF"/>
            <w:vAlign w:val="center"/>
          </w:tcPr>
          <w:p>
            <w:pPr>
              <w:widowControl/>
              <w:jc w:val="right"/>
              <w:rPr>
                <w:rFonts w:ascii="宋体" w:hAnsi="宋体"/>
                <w:color w:val="000000"/>
                <w:kern w:val="0"/>
                <w:sz w:val="20"/>
              </w:rPr>
            </w:pPr>
            <w:r>
              <w:rPr>
                <w:rFonts w:hint="eastAsia" w:ascii="宋体" w:hAnsi="宋体"/>
                <w:color w:val="000000"/>
                <w:kern w:val="0"/>
                <w:sz w:val="20"/>
              </w:rPr>
              <w:t>单位：万元</w:t>
            </w:r>
          </w:p>
        </w:tc>
      </w:tr>
      <w:tr>
        <w:tblPrEx>
          <w:tblLayout w:type="fixed"/>
          <w:tblCellMar>
            <w:top w:w="0" w:type="dxa"/>
            <w:left w:w="108" w:type="dxa"/>
            <w:bottom w:w="0" w:type="dxa"/>
            <w:right w:w="108" w:type="dxa"/>
          </w:tblCellMar>
        </w:tblPrEx>
        <w:trPr>
          <w:trHeight w:val="450" w:hRule="atLeast"/>
        </w:trPr>
        <w:tc>
          <w:tcPr>
            <w:tcW w:w="2567" w:type="dxa"/>
            <w:gridSpan w:val="3"/>
            <w:tcBorders>
              <w:top w:val="single" w:color="auto" w:sz="8" w:space="0"/>
              <w:left w:val="single" w:color="auto" w:sz="8" w:space="0"/>
              <w:bottom w:val="single" w:color="auto" w:sz="4" w:space="0"/>
              <w:right w:val="nil"/>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项    目</w:t>
            </w:r>
          </w:p>
        </w:tc>
        <w:tc>
          <w:tcPr>
            <w:tcW w:w="1040" w:type="dxa"/>
            <w:vMerge w:val="restart"/>
            <w:tcBorders>
              <w:top w:val="single" w:color="auto" w:sz="8" w:space="0"/>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本年收入合计</w:t>
            </w:r>
          </w:p>
        </w:tc>
        <w:tc>
          <w:tcPr>
            <w:tcW w:w="944" w:type="dxa"/>
            <w:vMerge w:val="restart"/>
            <w:tcBorders>
              <w:top w:val="single" w:color="auto" w:sz="8" w:space="0"/>
              <w:left w:val="single" w:color="auto" w:sz="4" w:space="0"/>
              <w:bottom w:val="single" w:color="000000" w:sz="4" w:space="0"/>
              <w:right w:val="single" w:color="auto" w:sz="4" w:space="0"/>
              <w:tl2br w:val="nil"/>
              <w:tr2bl w:val="nil"/>
            </w:tcBorders>
            <w:shd w:val="clear" w:color="auto" w:fill="auto"/>
            <w:vAlign w:val="center"/>
          </w:tcPr>
          <w:p>
            <w:pPr>
              <w:widowControl/>
              <w:jc w:val="center"/>
              <w:rPr>
                <w:rFonts w:ascii="宋体" w:hAnsi="宋体"/>
                <w:kern w:val="0"/>
                <w:sz w:val="24"/>
              </w:rPr>
            </w:pPr>
            <w:r>
              <w:rPr>
                <w:rFonts w:hint="eastAsia" w:ascii="宋体" w:hAnsi="宋体"/>
                <w:kern w:val="0"/>
                <w:sz w:val="24"/>
              </w:rPr>
              <w:t>财政拨款收入</w:t>
            </w:r>
          </w:p>
        </w:tc>
        <w:tc>
          <w:tcPr>
            <w:tcW w:w="940" w:type="dxa"/>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上级补助收入</w:t>
            </w:r>
          </w:p>
        </w:tc>
        <w:tc>
          <w:tcPr>
            <w:tcW w:w="797" w:type="dxa"/>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事业收入</w:t>
            </w:r>
          </w:p>
        </w:tc>
        <w:tc>
          <w:tcPr>
            <w:tcW w:w="796" w:type="dxa"/>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经营收入</w:t>
            </w:r>
          </w:p>
        </w:tc>
        <w:tc>
          <w:tcPr>
            <w:tcW w:w="992" w:type="dxa"/>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附属单位上缴收入</w:t>
            </w:r>
          </w:p>
        </w:tc>
        <w:tc>
          <w:tcPr>
            <w:tcW w:w="1134" w:type="dxa"/>
            <w:vMerge w:val="restart"/>
            <w:tcBorders>
              <w:top w:val="single" w:color="auto" w:sz="8" w:space="0"/>
              <w:left w:val="single" w:color="auto" w:sz="4" w:space="0"/>
              <w:bottom w:val="single" w:color="000000" w:sz="4" w:space="0"/>
              <w:right w:val="single" w:color="auto" w:sz="8"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其他收入</w:t>
            </w:r>
          </w:p>
        </w:tc>
      </w:tr>
      <w:tr>
        <w:tblPrEx>
          <w:tblLayout w:type="fixed"/>
          <w:tblCellMar>
            <w:top w:w="0" w:type="dxa"/>
            <w:left w:w="108" w:type="dxa"/>
            <w:bottom w:w="0" w:type="dxa"/>
            <w:right w:w="108" w:type="dxa"/>
          </w:tblCellMar>
        </w:tblPrEx>
        <w:trPr>
          <w:trHeight w:val="450" w:hRule="atLeast"/>
        </w:trPr>
        <w:tc>
          <w:tcPr>
            <w:tcW w:w="1056" w:type="dxa"/>
            <w:gridSpan w:val="2"/>
            <w:vMerge w:val="restart"/>
            <w:tcBorders>
              <w:top w:val="single" w:color="auto" w:sz="4" w:space="0"/>
              <w:left w:val="single" w:color="auto" w:sz="8" w:space="0"/>
              <w:bottom w:val="single" w:color="000000" w:sz="4" w:space="0"/>
              <w:right w:val="nil"/>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功能分类科目编码</w:t>
            </w:r>
          </w:p>
        </w:tc>
        <w:tc>
          <w:tcPr>
            <w:tcW w:w="1511" w:type="dxa"/>
            <w:vMerge w:val="restart"/>
            <w:tcBorders>
              <w:top w:val="single" w:color="auto" w:sz="4" w:space="0"/>
              <w:left w:val="single" w:color="auto" w:sz="4" w:space="0"/>
              <w:bottom w:val="single" w:color="000000"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科目名称</w:t>
            </w:r>
          </w:p>
        </w:tc>
        <w:tc>
          <w:tcPr>
            <w:tcW w:w="1040" w:type="dxa"/>
            <w:vMerge w:val="continue"/>
            <w:tcBorders>
              <w:top w:val="single" w:color="auto" w:sz="4"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944"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940"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797"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796"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992"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jc w:val="left"/>
              <w:rPr>
                <w:rFonts w:ascii="宋体" w:hAnsi="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vMerge w:val="continue"/>
            <w:tcBorders>
              <w:top w:val="single" w:color="auto" w:sz="4" w:space="0"/>
              <w:left w:val="single" w:color="auto" w:sz="8" w:space="0"/>
              <w:bottom w:val="single" w:color="000000" w:sz="4" w:space="0"/>
              <w:right w:val="nil"/>
              <w:tl2br w:val="nil"/>
              <w:tr2bl w:val="nil"/>
            </w:tcBorders>
            <w:vAlign w:val="center"/>
          </w:tcPr>
          <w:p>
            <w:pPr>
              <w:widowControl/>
              <w:jc w:val="left"/>
              <w:rPr>
                <w:rFonts w:ascii="宋体" w:hAnsi="宋体"/>
                <w:kern w:val="0"/>
                <w:sz w:val="24"/>
              </w:rPr>
            </w:pPr>
          </w:p>
        </w:tc>
        <w:tc>
          <w:tcPr>
            <w:tcW w:w="1511" w:type="dxa"/>
            <w:vMerge w:val="continue"/>
            <w:tcBorders>
              <w:top w:val="nil"/>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1040"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944"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940"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797"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796"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992"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jc w:val="left"/>
              <w:rPr>
                <w:rFonts w:ascii="宋体" w:hAnsi="宋体"/>
                <w:kern w:val="0"/>
                <w:sz w:val="24"/>
              </w:rPr>
            </w:pPr>
          </w:p>
        </w:tc>
      </w:tr>
      <w:tr>
        <w:tblPrEx>
          <w:tblLayout w:type="fixed"/>
          <w:tblCellMar>
            <w:top w:w="0" w:type="dxa"/>
            <w:left w:w="108" w:type="dxa"/>
            <w:bottom w:w="0" w:type="dxa"/>
            <w:right w:w="108" w:type="dxa"/>
          </w:tblCellMar>
        </w:tblPrEx>
        <w:trPr>
          <w:trHeight w:val="450" w:hRule="atLeast"/>
        </w:trPr>
        <w:tc>
          <w:tcPr>
            <w:tcW w:w="2567" w:type="dxa"/>
            <w:gridSpan w:val="3"/>
            <w:tcBorders>
              <w:top w:val="single" w:color="auto" w:sz="4" w:space="0"/>
              <w:left w:val="single" w:color="auto" w:sz="8" w:space="0"/>
              <w:bottom w:val="single" w:color="auto" w:sz="4" w:space="0"/>
              <w:right w:val="single" w:color="000000"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栏次</w:t>
            </w:r>
          </w:p>
        </w:tc>
        <w:tc>
          <w:tcPr>
            <w:tcW w:w="1040"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1</w:t>
            </w:r>
          </w:p>
        </w:tc>
        <w:tc>
          <w:tcPr>
            <w:tcW w:w="944"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2</w:t>
            </w:r>
          </w:p>
        </w:tc>
        <w:tc>
          <w:tcPr>
            <w:tcW w:w="940"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3</w:t>
            </w:r>
          </w:p>
        </w:tc>
        <w:tc>
          <w:tcPr>
            <w:tcW w:w="797"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4</w:t>
            </w:r>
          </w:p>
        </w:tc>
        <w:tc>
          <w:tcPr>
            <w:tcW w:w="796"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5</w:t>
            </w:r>
          </w:p>
        </w:tc>
        <w:tc>
          <w:tcPr>
            <w:tcW w:w="992"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6</w:t>
            </w:r>
          </w:p>
        </w:tc>
        <w:tc>
          <w:tcPr>
            <w:tcW w:w="1134" w:type="dxa"/>
            <w:tcBorders>
              <w:top w:val="nil"/>
              <w:left w:val="nil"/>
              <w:bottom w:val="single" w:color="auto" w:sz="4" w:space="0"/>
              <w:right w:val="single" w:color="auto" w:sz="8"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7</w:t>
            </w:r>
          </w:p>
        </w:tc>
      </w:tr>
      <w:tr>
        <w:tblPrEx>
          <w:tblLayout w:type="fixed"/>
          <w:tblCellMar>
            <w:top w:w="0" w:type="dxa"/>
            <w:left w:w="108" w:type="dxa"/>
            <w:bottom w:w="0" w:type="dxa"/>
            <w:right w:w="108" w:type="dxa"/>
          </w:tblCellMar>
        </w:tblPrEx>
        <w:trPr>
          <w:trHeight w:val="450" w:hRule="atLeast"/>
        </w:trPr>
        <w:tc>
          <w:tcPr>
            <w:tcW w:w="2567" w:type="dxa"/>
            <w:gridSpan w:val="3"/>
            <w:tcBorders>
              <w:top w:val="nil"/>
              <w:left w:val="single" w:color="auto" w:sz="8" w:space="0"/>
              <w:bottom w:val="single" w:color="auto" w:sz="4" w:space="0"/>
              <w:right w:val="single" w:color="000000"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合计</w:t>
            </w:r>
          </w:p>
        </w:tc>
        <w:tc>
          <w:tcPr>
            <w:tcW w:w="1040"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5113.16</w:t>
            </w:r>
          </w:p>
        </w:tc>
        <w:tc>
          <w:tcPr>
            <w:tcW w:w="944"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2923.33</w:t>
            </w:r>
          </w:p>
        </w:tc>
        <w:tc>
          <w:tcPr>
            <w:tcW w:w="940"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797"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2057.45</w:t>
            </w:r>
          </w:p>
        </w:tc>
        <w:tc>
          <w:tcPr>
            <w:tcW w:w="796"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992"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1134" w:type="dxa"/>
            <w:tcBorders>
              <w:top w:val="nil"/>
              <w:left w:val="nil"/>
              <w:bottom w:val="single" w:color="auto" w:sz="4" w:space="0"/>
              <w:right w:val="single" w:color="auto" w:sz="8" w:space="0"/>
              <w:tl2br w:val="nil"/>
              <w:tr2bl w:val="nil"/>
            </w:tcBorders>
            <w:vAlign w:val="center"/>
          </w:tcPr>
          <w:p>
            <w:pPr>
              <w:widowControl/>
              <w:jc w:val="center"/>
              <w:rPr>
                <w:rFonts w:cs="Times New Roman"/>
                <w:kern w:val="0"/>
                <w:sz w:val="20"/>
              </w:rPr>
            </w:pPr>
            <w:r>
              <w:rPr>
                <w:rFonts w:cs="Times New Roman"/>
                <w:kern w:val="0"/>
                <w:sz w:val="20"/>
              </w:rPr>
              <w:t>132.38</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201</w:t>
            </w:r>
          </w:p>
        </w:tc>
        <w:tc>
          <w:tcPr>
            <w:tcW w:w="1511" w:type="dxa"/>
            <w:tcBorders>
              <w:top w:val="nil"/>
              <w:left w:val="nil"/>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一般公共服务支出</w:t>
            </w:r>
          </w:p>
        </w:tc>
        <w:tc>
          <w:tcPr>
            <w:tcW w:w="1040"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4470.78</w:t>
            </w:r>
          </w:p>
        </w:tc>
        <w:tc>
          <w:tcPr>
            <w:tcW w:w="944"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2280.95</w:t>
            </w:r>
          </w:p>
        </w:tc>
        <w:tc>
          <w:tcPr>
            <w:tcW w:w="940"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797"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2057.45</w:t>
            </w:r>
          </w:p>
        </w:tc>
        <w:tc>
          <w:tcPr>
            <w:tcW w:w="796"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992"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1134" w:type="dxa"/>
            <w:tcBorders>
              <w:top w:val="nil"/>
              <w:left w:val="nil"/>
              <w:bottom w:val="single" w:color="auto" w:sz="4" w:space="0"/>
              <w:right w:val="single" w:color="auto" w:sz="8" w:space="0"/>
              <w:tl2br w:val="nil"/>
              <w:tr2bl w:val="nil"/>
            </w:tcBorders>
            <w:vAlign w:val="center"/>
          </w:tcPr>
          <w:p>
            <w:pPr>
              <w:widowControl/>
              <w:jc w:val="center"/>
              <w:rPr>
                <w:rFonts w:cs="Times New Roman"/>
                <w:kern w:val="0"/>
                <w:sz w:val="20"/>
              </w:rPr>
            </w:pPr>
            <w:r>
              <w:rPr>
                <w:rFonts w:cs="Times New Roman"/>
                <w:kern w:val="0"/>
                <w:sz w:val="20"/>
              </w:rPr>
              <w:t>132.38</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20117</w:t>
            </w:r>
          </w:p>
        </w:tc>
        <w:tc>
          <w:tcPr>
            <w:tcW w:w="1511" w:type="dxa"/>
            <w:tcBorders>
              <w:top w:val="nil"/>
              <w:left w:val="nil"/>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质量技术监督与检验检疫事务</w:t>
            </w:r>
          </w:p>
        </w:tc>
        <w:tc>
          <w:tcPr>
            <w:tcW w:w="1040"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4470.78</w:t>
            </w:r>
          </w:p>
        </w:tc>
        <w:tc>
          <w:tcPr>
            <w:tcW w:w="944"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2280.95</w:t>
            </w:r>
          </w:p>
        </w:tc>
        <w:tc>
          <w:tcPr>
            <w:tcW w:w="940"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797"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2057.45</w:t>
            </w:r>
          </w:p>
        </w:tc>
        <w:tc>
          <w:tcPr>
            <w:tcW w:w="796"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992"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1134" w:type="dxa"/>
            <w:tcBorders>
              <w:top w:val="nil"/>
              <w:left w:val="nil"/>
              <w:bottom w:val="single" w:color="auto" w:sz="4" w:space="0"/>
              <w:right w:val="single" w:color="auto" w:sz="8" w:space="0"/>
              <w:tl2br w:val="nil"/>
              <w:tr2bl w:val="nil"/>
            </w:tcBorders>
            <w:vAlign w:val="center"/>
          </w:tcPr>
          <w:p>
            <w:pPr>
              <w:widowControl/>
              <w:jc w:val="center"/>
              <w:rPr>
                <w:rFonts w:cs="Times New Roman"/>
                <w:kern w:val="0"/>
                <w:sz w:val="20"/>
              </w:rPr>
            </w:pPr>
            <w:r>
              <w:rPr>
                <w:rFonts w:cs="Times New Roman"/>
                <w:kern w:val="0"/>
                <w:sz w:val="20"/>
              </w:rPr>
              <w:t>132.38</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2011706</w:t>
            </w:r>
          </w:p>
        </w:tc>
        <w:tc>
          <w:tcPr>
            <w:tcW w:w="1511" w:type="dxa"/>
            <w:tcBorders>
              <w:top w:val="nil"/>
              <w:left w:val="nil"/>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质量技术监督行政执法及业务管理</w:t>
            </w:r>
          </w:p>
        </w:tc>
        <w:tc>
          <w:tcPr>
            <w:tcW w:w="1040"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315.68</w:t>
            </w:r>
          </w:p>
        </w:tc>
        <w:tc>
          <w:tcPr>
            <w:tcW w:w="944"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315.68</w:t>
            </w:r>
          </w:p>
        </w:tc>
        <w:tc>
          <w:tcPr>
            <w:tcW w:w="940"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797"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796"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992"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1134" w:type="dxa"/>
            <w:tcBorders>
              <w:top w:val="nil"/>
              <w:left w:val="nil"/>
              <w:bottom w:val="single" w:color="auto" w:sz="4" w:space="0"/>
              <w:right w:val="single" w:color="auto" w:sz="8" w:space="0"/>
              <w:tl2br w:val="nil"/>
              <w:tr2bl w:val="nil"/>
            </w:tcBorders>
            <w:vAlign w:val="center"/>
          </w:tcPr>
          <w:p>
            <w:pPr>
              <w:widowControl/>
              <w:jc w:val="center"/>
              <w:rPr>
                <w:rFonts w:cs="Times New Roman"/>
                <w:kern w:val="0"/>
                <w:sz w:val="20"/>
              </w:rPr>
            </w:pPr>
            <w:r>
              <w:rPr>
                <w:rFonts w:cs="Times New Roman"/>
                <w:kern w:val="0"/>
                <w:sz w:val="20"/>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l2br w:val="nil"/>
              <w:tr2bl w:val="nil"/>
            </w:tcBorders>
            <w:shd w:val="clear" w:color="auto" w:fill="FFFFFF"/>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2011707</w:t>
            </w:r>
          </w:p>
        </w:tc>
        <w:tc>
          <w:tcPr>
            <w:tcW w:w="1511" w:type="dxa"/>
            <w:tcBorders>
              <w:top w:val="nil"/>
              <w:left w:val="nil"/>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质量技术监督技术支持</w:t>
            </w:r>
          </w:p>
        </w:tc>
        <w:tc>
          <w:tcPr>
            <w:tcW w:w="1040"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500.00</w:t>
            </w:r>
          </w:p>
        </w:tc>
        <w:tc>
          <w:tcPr>
            <w:tcW w:w="944"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500.00</w:t>
            </w:r>
          </w:p>
        </w:tc>
        <w:tc>
          <w:tcPr>
            <w:tcW w:w="940"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797"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796"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992"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cs="Times New Roman"/>
                <w:kern w:val="0"/>
                <w:sz w:val="20"/>
              </w:rPr>
              <w:t>0.00</w:t>
            </w:r>
          </w:p>
        </w:tc>
        <w:tc>
          <w:tcPr>
            <w:tcW w:w="1134" w:type="dxa"/>
            <w:tcBorders>
              <w:top w:val="nil"/>
              <w:left w:val="nil"/>
              <w:bottom w:val="single" w:color="auto" w:sz="4" w:space="0"/>
              <w:right w:val="single" w:color="auto" w:sz="8" w:space="0"/>
              <w:tl2br w:val="nil"/>
              <w:tr2bl w:val="nil"/>
            </w:tcBorders>
            <w:vAlign w:val="center"/>
          </w:tcPr>
          <w:p>
            <w:pPr>
              <w:widowControl/>
              <w:jc w:val="center"/>
              <w:rPr>
                <w:rFonts w:cs="Times New Roman"/>
                <w:kern w:val="0"/>
                <w:sz w:val="20"/>
              </w:rPr>
            </w:pPr>
            <w:r>
              <w:rPr>
                <w:rFonts w:cs="Times New Roman"/>
                <w:kern w:val="0"/>
                <w:sz w:val="20"/>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2011750</w:t>
            </w:r>
          </w:p>
        </w:tc>
        <w:tc>
          <w:tcPr>
            <w:tcW w:w="1511" w:type="dxa"/>
            <w:tcBorders>
              <w:top w:val="nil"/>
              <w:left w:val="nil"/>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事业运行</w:t>
            </w:r>
          </w:p>
        </w:tc>
        <w:tc>
          <w:tcPr>
            <w:tcW w:w="1040" w:type="dxa"/>
            <w:tcBorders>
              <w:top w:val="nil"/>
              <w:left w:val="nil"/>
              <w:bottom w:val="single" w:color="auto" w:sz="4" w:space="0"/>
              <w:right w:val="single" w:color="auto" w:sz="4" w:space="0"/>
              <w:tl2br w:val="nil"/>
              <w:tr2bl w:val="nil"/>
            </w:tcBorders>
            <w:vAlign w:val="center"/>
          </w:tcPr>
          <w:p>
            <w:pPr>
              <w:widowControl/>
              <w:jc w:val="center"/>
              <w:rPr>
                <w:rFonts w:eastAsia="仿宋" w:cs="Times New Roman"/>
                <w:kern w:val="0"/>
                <w:sz w:val="20"/>
              </w:rPr>
            </w:pPr>
            <w:r>
              <w:rPr>
                <w:rFonts w:eastAsia="仿宋" w:cs="Times New Roman"/>
                <w:kern w:val="0"/>
                <w:sz w:val="20"/>
              </w:rPr>
              <w:t>975.30</w:t>
            </w:r>
          </w:p>
        </w:tc>
        <w:tc>
          <w:tcPr>
            <w:tcW w:w="944" w:type="dxa"/>
            <w:tcBorders>
              <w:top w:val="nil"/>
              <w:left w:val="nil"/>
              <w:bottom w:val="single" w:color="auto" w:sz="4" w:space="0"/>
              <w:right w:val="single" w:color="auto" w:sz="4" w:space="0"/>
              <w:tl2br w:val="nil"/>
              <w:tr2bl w:val="nil"/>
            </w:tcBorders>
            <w:vAlign w:val="center"/>
          </w:tcPr>
          <w:p>
            <w:pPr>
              <w:widowControl/>
              <w:jc w:val="center"/>
              <w:rPr>
                <w:rFonts w:eastAsia="仿宋" w:cs="Times New Roman"/>
                <w:kern w:val="0"/>
                <w:sz w:val="20"/>
              </w:rPr>
            </w:pPr>
            <w:r>
              <w:rPr>
                <w:rFonts w:eastAsia="仿宋" w:cs="Times New Roman"/>
                <w:kern w:val="0"/>
                <w:sz w:val="20"/>
              </w:rPr>
              <w:t>975.30</w:t>
            </w:r>
          </w:p>
        </w:tc>
        <w:tc>
          <w:tcPr>
            <w:tcW w:w="940" w:type="dxa"/>
            <w:tcBorders>
              <w:top w:val="nil"/>
              <w:left w:val="nil"/>
              <w:bottom w:val="single" w:color="auto" w:sz="4" w:space="0"/>
              <w:right w:val="single" w:color="auto" w:sz="4" w:space="0"/>
              <w:tl2br w:val="nil"/>
              <w:tr2bl w:val="nil"/>
            </w:tcBorders>
            <w:vAlign w:val="center"/>
          </w:tcPr>
          <w:p>
            <w:pPr>
              <w:widowControl/>
              <w:jc w:val="center"/>
              <w:rPr>
                <w:rFonts w:eastAsia="仿宋_GB2312" w:cs="Times New Roman"/>
                <w:kern w:val="0"/>
                <w:sz w:val="20"/>
              </w:rPr>
            </w:pPr>
            <w:r>
              <w:rPr>
                <w:rFonts w:eastAsia="仿宋_GB2312" w:cs="Times New Roman"/>
                <w:kern w:val="0"/>
                <w:sz w:val="20"/>
              </w:rPr>
              <w:t>0.00</w:t>
            </w:r>
          </w:p>
        </w:tc>
        <w:tc>
          <w:tcPr>
            <w:tcW w:w="797" w:type="dxa"/>
            <w:tcBorders>
              <w:top w:val="nil"/>
              <w:left w:val="nil"/>
              <w:bottom w:val="single" w:color="auto" w:sz="4" w:space="0"/>
              <w:right w:val="single" w:color="auto" w:sz="4" w:space="0"/>
              <w:tl2br w:val="nil"/>
              <w:tr2bl w:val="nil"/>
            </w:tcBorders>
            <w:vAlign w:val="center"/>
          </w:tcPr>
          <w:p>
            <w:pPr>
              <w:widowControl/>
              <w:jc w:val="center"/>
              <w:rPr>
                <w:rFonts w:eastAsia="仿宋_GB2312" w:cs="Times New Roman"/>
                <w:kern w:val="0"/>
                <w:sz w:val="20"/>
              </w:rPr>
            </w:pPr>
            <w:r>
              <w:rPr>
                <w:rFonts w:eastAsia="仿宋_GB2312" w:cs="Times New Roman"/>
                <w:kern w:val="0"/>
                <w:sz w:val="20"/>
              </w:rPr>
              <w:t>0.00</w:t>
            </w:r>
          </w:p>
        </w:tc>
        <w:tc>
          <w:tcPr>
            <w:tcW w:w="796" w:type="dxa"/>
            <w:tcBorders>
              <w:top w:val="nil"/>
              <w:left w:val="nil"/>
              <w:bottom w:val="single" w:color="auto" w:sz="4" w:space="0"/>
              <w:right w:val="single" w:color="auto" w:sz="4" w:space="0"/>
              <w:tl2br w:val="nil"/>
              <w:tr2bl w:val="nil"/>
            </w:tcBorders>
            <w:vAlign w:val="center"/>
          </w:tcPr>
          <w:p>
            <w:pPr>
              <w:widowControl/>
              <w:jc w:val="center"/>
              <w:rPr>
                <w:rFonts w:eastAsia="仿宋_GB2312" w:cs="Times New Roman"/>
                <w:kern w:val="0"/>
                <w:sz w:val="20"/>
              </w:rPr>
            </w:pPr>
            <w:r>
              <w:rPr>
                <w:rFonts w:eastAsia="仿宋_GB2312" w:cs="Times New Roman"/>
                <w:kern w:val="0"/>
                <w:sz w:val="20"/>
              </w:rPr>
              <w:t>0.00</w:t>
            </w:r>
          </w:p>
        </w:tc>
        <w:tc>
          <w:tcPr>
            <w:tcW w:w="992" w:type="dxa"/>
            <w:tcBorders>
              <w:top w:val="nil"/>
              <w:left w:val="nil"/>
              <w:bottom w:val="single" w:color="auto" w:sz="4" w:space="0"/>
              <w:right w:val="single" w:color="auto" w:sz="4" w:space="0"/>
              <w:tl2br w:val="nil"/>
              <w:tr2bl w:val="nil"/>
            </w:tcBorders>
            <w:vAlign w:val="center"/>
          </w:tcPr>
          <w:p>
            <w:pPr>
              <w:widowControl/>
              <w:jc w:val="center"/>
              <w:rPr>
                <w:rFonts w:eastAsia="仿宋_GB2312" w:cs="Times New Roman"/>
                <w:kern w:val="0"/>
                <w:sz w:val="20"/>
              </w:rPr>
            </w:pPr>
            <w:r>
              <w:rPr>
                <w:rFonts w:eastAsia="仿宋_GB2312" w:cs="Times New Roman"/>
                <w:kern w:val="0"/>
                <w:sz w:val="20"/>
              </w:rPr>
              <w:t>0.00</w:t>
            </w:r>
          </w:p>
        </w:tc>
        <w:tc>
          <w:tcPr>
            <w:tcW w:w="1134" w:type="dxa"/>
            <w:tcBorders>
              <w:top w:val="nil"/>
              <w:left w:val="nil"/>
              <w:bottom w:val="single" w:color="auto" w:sz="4" w:space="0"/>
              <w:right w:val="single" w:color="auto" w:sz="8" w:space="0"/>
              <w:tl2br w:val="nil"/>
              <w:tr2bl w:val="nil"/>
            </w:tcBorders>
            <w:vAlign w:val="center"/>
          </w:tcPr>
          <w:p>
            <w:pPr>
              <w:widowControl/>
              <w:jc w:val="center"/>
              <w:rPr>
                <w:rFonts w:eastAsia="仿宋_GB2312" w:cs="Times New Roman"/>
                <w:kern w:val="0"/>
                <w:sz w:val="20"/>
              </w:rPr>
            </w:pPr>
            <w:r>
              <w:rPr>
                <w:rFonts w:eastAsia="仿宋_GB2312" w:cs="Times New Roman"/>
                <w:kern w:val="0"/>
                <w:sz w:val="20"/>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2011799</w:t>
            </w:r>
          </w:p>
        </w:tc>
        <w:tc>
          <w:tcPr>
            <w:tcW w:w="1511" w:type="dxa"/>
            <w:tcBorders>
              <w:top w:val="nil"/>
              <w:left w:val="nil"/>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其他质量技术监督与检验检疫事务支出</w:t>
            </w:r>
          </w:p>
        </w:tc>
        <w:tc>
          <w:tcPr>
            <w:tcW w:w="1040" w:type="dxa"/>
            <w:tcBorders>
              <w:top w:val="nil"/>
              <w:left w:val="nil"/>
              <w:bottom w:val="single" w:color="auto" w:sz="4" w:space="0"/>
              <w:right w:val="single" w:color="auto" w:sz="4" w:space="0"/>
              <w:tl2br w:val="nil"/>
              <w:tr2bl w:val="nil"/>
            </w:tcBorders>
            <w:vAlign w:val="center"/>
          </w:tcPr>
          <w:p>
            <w:pPr>
              <w:widowControl/>
              <w:jc w:val="center"/>
              <w:rPr>
                <w:rFonts w:eastAsia="仿宋" w:cs="Times New Roman"/>
                <w:kern w:val="0"/>
                <w:sz w:val="20"/>
              </w:rPr>
            </w:pPr>
            <w:r>
              <w:rPr>
                <w:rFonts w:eastAsia="仿宋" w:cs="Times New Roman"/>
                <w:kern w:val="0"/>
                <w:sz w:val="20"/>
              </w:rPr>
              <w:t>2679.80</w:t>
            </w:r>
          </w:p>
        </w:tc>
        <w:tc>
          <w:tcPr>
            <w:tcW w:w="944" w:type="dxa"/>
            <w:tcBorders>
              <w:top w:val="nil"/>
              <w:left w:val="nil"/>
              <w:bottom w:val="single" w:color="auto" w:sz="4" w:space="0"/>
              <w:right w:val="single" w:color="auto" w:sz="4" w:space="0"/>
              <w:tl2br w:val="nil"/>
              <w:tr2bl w:val="nil"/>
            </w:tcBorders>
            <w:vAlign w:val="center"/>
          </w:tcPr>
          <w:p>
            <w:pPr>
              <w:widowControl/>
              <w:jc w:val="center"/>
              <w:rPr>
                <w:rFonts w:eastAsia="仿宋" w:cs="Times New Roman"/>
                <w:kern w:val="0"/>
                <w:sz w:val="20"/>
              </w:rPr>
            </w:pPr>
            <w:r>
              <w:rPr>
                <w:rFonts w:hint="eastAsia" w:eastAsia="仿宋" w:cs="Times New Roman"/>
                <w:kern w:val="0"/>
                <w:sz w:val="20"/>
              </w:rPr>
              <w:t>489.97</w:t>
            </w:r>
          </w:p>
        </w:tc>
        <w:tc>
          <w:tcPr>
            <w:tcW w:w="940" w:type="dxa"/>
            <w:tcBorders>
              <w:top w:val="nil"/>
              <w:left w:val="nil"/>
              <w:bottom w:val="single" w:color="auto" w:sz="4"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c>
          <w:tcPr>
            <w:tcW w:w="797" w:type="dxa"/>
            <w:tcBorders>
              <w:top w:val="nil"/>
              <w:left w:val="nil"/>
              <w:bottom w:val="single" w:color="auto" w:sz="4"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2057.45</w:t>
            </w:r>
          </w:p>
        </w:tc>
        <w:tc>
          <w:tcPr>
            <w:tcW w:w="796" w:type="dxa"/>
            <w:tcBorders>
              <w:top w:val="nil"/>
              <w:left w:val="nil"/>
              <w:bottom w:val="single" w:color="auto" w:sz="4"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c>
          <w:tcPr>
            <w:tcW w:w="992" w:type="dxa"/>
            <w:tcBorders>
              <w:top w:val="nil"/>
              <w:left w:val="nil"/>
              <w:bottom w:val="single" w:color="auto" w:sz="4"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c>
          <w:tcPr>
            <w:tcW w:w="1134" w:type="dxa"/>
            <w:tcBorders>
              <w:top w:val="nil"/>
              <w:left w:val="nil"/>
              <w:bottom w:val="single" w:color="auto" w:sz="4" w:space="0"/>
              <w:right w:val="single" w:color="auto" w:sz="8"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132.38</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208</w:t>
            </w:r>
          </w:p>
        </w:tc>
        <w:tc>
          <w:tcPr>
            <w:tcW w:w="1511" w:type="dxa"/>
            <w:tcBorders>
              <w:top w:val="nil"/>
              <w:left w:val="nil"/>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社会保障和就业支出</w:t>
            </w:r>
          </w:p>
        </w:tc>
        <w:tc>
          <w:tcPr>
            <w:tcW w:w="1040"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hint="eastAsia" w:cs="Times New Roman"/>
                <w:kern w:val="0"/>
                <w:sz w:val="20"/>
              </w:rPr>
              <w:t>642.38</w:t>
            </w:r>
          </w:p>
        </w:tc>
        <w:tc>
          <w:tcPr>
            <w:tcW w:w="944"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hint="eastAsia" w:cs="Times New Roman"/>
                <w:kern w:val="0"/>
                <w:sz w:val="20"/>
              </w:rPr>
              <w:t>642.38</w:t>
            </w:r>
          </w:p>
        </w:tc>
        <w:tc>
          <w:tcPr>
            <w:tcW w:w="940"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hint="eastAsia" w:cs="Times New Roman"/>
                <w:kern w:val="0"/>
                <w:sz w:val="20"/>
              </w:rPr>
              <w:t>0.00</w:t>
            </w:r>
          </w:p>
        </w:tc>
        <w:tc>
          <w:tcPr>
            <w:tcW w:w="797"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hint="eastAsia" w:cs="Times New Roman"/>
                <w:kern w:val="0"/>
                <w:sz w:val="20"/>
              </w:rPr>
              <w:t>0.00</w:t>
            </w:r>
          </w:p>
        </w:tc>
        <w:tc>
          <w:tcPr>
            <w:tcW w:w="796"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hint="eastAsia" w:cs="Times New Roman"/>
                <w:kern w:val="0"/>
                <w:sz w:val="20"/>
              </w:rPr>
              <w:t>0.00</w:t>
            </w:r>
          </w:p>
        </w:tc>
        <w:tc>
          <w:tcPr>
            <w:tcW w:w="992" w:type="dxa"/>
            <w:tcBorders>
              <w:top w:val="nil"/>
              <w:left w:val="nil"/>
              <w:bottom w:val="single" w:color="auto" w:sz="4" w:space="0"/>
              <w:right w:val="single" w:color="auto" w:sz="4" w:space="0"/>
              <w:tl2br w:val="nil"/>
              <w:tr2bl w:val="nil"/>
            </w:tcBorders>
            <w:vAlign w:val="center"/>
          </w:tcPr>
          <w:p>
            <w:pPr>
              <w:widowControl/>
              <w:jc w:val="center"/>
              <w:rPr>
                <w:rFonts w:cs="Times New Roman"/>
                <w:kern w:val="0"/>
                <w:sz w:val="20"/>
              </w:rPr>
            </w:pPr>
            <w:r>
              <w:rPr>
                <w:rFonts w:hint="eastAsia" w:cs="Times New Roman"/>
                <w:kern w:val="0"/>
                <w:sz w:val="20"/>
              </w:rPr>
              <w:t>0.00</w:t>
            </w:r>
          </w:p>
        </w:tc>
        <w:tc>
          <w:tcPr>
            <w:tcW w:w="1134" w:type="dxa"/>
            <w:tcBorders>
              <w:top w:val="nil"/>
              <w:left w:val="nil"/>
              <w:bottom w:val="single" w:color="auto" w:sz="4" w:space="0"/>
              <w:right w:val="single" w:color="auto" w:sz="8" w:space="0"/>
              <w:tl2br w:val="nil"/>
              <w:tr2bl w:val="nil"/>
            </w:tcBorders>
            <w:vAlign w:val="center"/>
          </w:tcPr>
          <w:p>
            <w:pPr>
              <w:widowControl/>
              <w:jc w:val="center"/>
              <w:rPr>
                <w:rFonts w:cs="Times New Roman"/>
                <w:kern w:val="0"/>
                <w:sz w:val="20"/>
              </w:rPr>
            </w:pPr>
            <w:r>
              <w:rPr>
                <w:rFonts w:hint="eastAsia" w:cs="Times New Roman"/>
                <w:kern w:val="0"/>
                <w:sz w:val="20"/>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20805</w:t>
            </w:r>
          </w:p>
        </w:tc>
        <w:tc>
          <w:tcPr>
            <w:tcW w:w="1511" w:type="dxa"/>
            <w:tcBorders>
              <w:top w:val="nil"/>
              <w:left w:val="nil"/>
              <w:bottom w:val="single" w:color="auto" w:sz="8"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行政事业单位离退休</w:t>
            </w:r>
          </w:p>
        </w:tc>
        <w:tc>
          <w:tcPr>
            <w:tcW w:w="1040"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642.38</w:t>
            </w:r>
          </w:p>
        </w:tc>
        <w:tc>
          <w:tcPr>
            <w:tcW w:w="944"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642.38</w:t>
            </w:r>
          </w:p>
        </w:tc>
        <w:tc>
          <w:tcPr>
            <w:tcW w:w="940"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c>
          <w:tcPr>
            <w:tcW w:w="797"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c>
          <w:tcPr>
            <w:tcW w:w="796"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c>
          <w:tcPr>
            <w:tcW w:w="992"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c>
          <w:tcPr>
            <w:tcW w:w="1134" w:type="dxa"/>
            <w:tcBorders>
              <w:top w:val="nil"/>
              <w:left w:val="nil"/>
              <w:bottom w:val="single" w:color="auto" w:sz="8" w:space="0"/>
              <w:right w:val="single" w:color="auto" w:sz="8"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l2br w:val="nil"/>
              <w:tr2bl w:val="nil"/>
            </w:tcBorders>
            <w:shd w:val="clear" w:color="auto" w:fill="FFFFFF"/>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2080502</w:t>
            </w:r>
          </w:p>
        </w:tc>
        <w:tc>
          <w:tcPr>
            <w:tcW w:w="1511" w:type="dxa"/>
            <w:tcBorders>
              <w:top w:val="nil"/>
              <w:left w:val="nil"/>
              <w:bottom w:val="single" w:color="auto" w:sz="8"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事业单位离退休</w:t>
            </w:r>
          </w:p>
        </w:tc>
        <w:tc>
          <w:tcPr>
            <w:tcW w:w="1040"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352.16</w:t>
            </w:r>
          </w:p>
        </w:tc>
        <w:tc>
          <w:tcPr>
            <w:tcW w:w="944"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352.16</w:t>
            </w:r>
          </w:p>
        </w:tc>
        <w:tc>
          <w:tcPr>
            <w:tcW w:w="940"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c>
          <w:tcPr>
            <w:tcW w:w="797"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c>
          <w:tcPr>
            <w:tcW w:w="796"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c>
          <w:tcPr>
            <w:tcW w:w="992"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c>
          <w:tcPr>
            <w:tcW w:w="1134" w:type="dxa"/>
            <w:tcBorders>
              <w:top w:val="nil"/>
              <w:left w:val="nil"/>
              <w:bottom w:val="single" w:color="auto" w:sz="8" w:space="0"/>
              <w:right w:val="single" w:color="auto" w:sz="8"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l2br w:val="nil"/>
              <w:tr2bl w:val="nil"/>
            </w:tcBorders>
            <w:shd w:val="clear" w:color="auto" w:fill="FFFFFF"/>
            <w:vAlign w:val="center"/>
          </w:tcPr>
          <w:p>
            <w:pPr>
              <w:widowControl/>
              <w:jc w:val="center"/>
              <w:rPr>
                <w:rFonts w:ascii="仿宋_GB2312" w:hAnsi="宋体" w:eastAsia="仿宋_GB2312"/>
                <w:kern w:val="0"/>
                <w:sz w:val="24"/>
              </w:rPr>
            </w:pPr>
            <w:r>
              <w:rPr>
                <w:rFonts w:hint="eastAsia" w:ascii="仿宋_GB2312" w:hAnsi="宋体" w:eastAsia="仿宋_GB2312"/>
                <w:kern w:val="0"/>
                <w:sz w:val="24"/>
              </w:rPr>
              <w:t>2080599</w:t>
            </w:r>
          </w:p>
        </w:tc>
        <w:tc>
          <w:tcPr>
            <w:tcW w:w="1511" w:type="dxa"/>
            <w:tcBorders>
              <w:top w:val="nil"/>
              <w:left w:val="nil"/>
              <w:bottom w:val="single" w:color="auto" w:sz="8"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其他行政事业单位离退休支出</w:t>
            </w:r>
          </w:p>
        </w:tc>
        <w:tc>
          <w:tcPr>
            <w:tcW w:w="1040"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290.23</w:t>
            </w:r>
          </w:p>
        </w:tc>
        <w:tc>
          <w:tcPr>
            <w:tcW w:w="944"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highlight w:val="yellow"/>
              </w:rPr>
            </w:pPr>
            <w:r>
              <w:rPr>
                <w:rFonts w:hint="eastAsia" w:eastAsia="仿宋_GB2312" w:cs="Times New Roman"/>
                <w:kern w:val="0"/>
                <w:sz w:val="20"/>
              </w:rPr>
              <w:t>290.23</w:t>
            </w:r>
          </w:p>
        </w:tc>
        <w:tc>
          <w:tcPr>
            <w:tcW w:w="940"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c>
          <w:tcPr>
            <w:tcW w:w="797"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c>
          <w:tcPr>
            <w:tcW w:w="796"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c>
          <w:tcPr>
            <w:tcW w:w="992" w:type="dxa"/>
            <w:tcBorders>
              <w:top w:val="nil"/>
              <w:left w:val="nil"/>
              <w:bottom w:val="single" w:color="auto" w:sz="8" w:space="0"/>
              <w:right w:val="single" w:color="auto" w:sz="4"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c>
          <w:tcPr>
            <w:tcW w:w="1134" w:type="dxa"/>
            <w:tcBorders>
              <w:top w:val="nil"/>
              <w:left w:val="nil"/>
              <w:bottom w:val="single" w:color="auto" w:sz="8" w:space="0"/>
              <w:right w:val="single" w:color="auto" w:sz="8" w:space="0"/>
              <w:tl2br w:val="nil"/>
              <w:tr2bl w:val="nil"/>
            </w:tcBorders>
            <w:vAlign w:val="center"/>
          </w:tcPr>
          <w:p>
            <w:pPr>
              <w:widowControl/>
              <w:jc w:val="center"/>
              <w:rPr>
                <w:rFonts w:eastAsia="仿宋_GB2312" w:cs="Times New Roman"/>
                <w:kern w:val="0"/>
                <w:sz w:val="20"/>
              </w:rPr>
            </w:pPr>
            <w:r>
              <w:rPr>
                <w:rFonts w:hint="eastAsia" w:eastAsia="仿宋_GB2312" w:cs="Times New Roman"/>
                <w:kern w:val="0"/>
                <w:sz w:val="20"/>
              </w:rPr>
              <w:t>0.00</w:t>
            </w:r>
          </w:p>
        </w:tc>
      </w:tr>
    </w:tbl>
    <w:p>
      <w:pPr>
        <w:spacing w:line="360" w:lineRule="auto"/>
        <w:ind w:firstLine="523" w:firstLineChars="187"/>
        <w:rPr>
          <w:rFonts w:hint="eastAsia" w:ascii="仿宋_GB2312" w:eastAsia="仿宋_GB2312"/>
          <w:sz w:val="28"/>
        </w:rPr>
      </w:pPr>
      <w:r>
        <w:rPr>
          <w:rFonts w:hint="eastAsia" w:ascii="仿宋_GB2312" w:eastAsia="仿宋_GB2312"/>
          <w:sz w:val="28"/>
        </w:rPr>
        <w:t>注：本表反映部门本年度取得的各项收入情况。</w:t>
      </w:r>
    </w:p>
    <w:p>
      <w:pPr>
        <w:spacing w:line="360" w:lineRule="auto"/>
        <w:ind w:firstLine="523" w:firstLineChars="187"/>
        <w:rPr>
          <w:rFonts w:hint="eastAsia" w:ascii="仿宋_GB2312" w:eastAsia="仿宋_GB2312"/>
          <w:sz w:val="28"/>
        </w:rPr>
      </w:pPr>
    </w:p>
    <w:p>
      <w:pPr>
        <w:spacing w:line="360" w:lineRule="auto"/>
        <w:ind w:firstLine="523" w:firstLineChars="187"/>
        <w:rPr>
          <w:rFonts w:ascii="仿宋_GB2312" w:eastAsia="仿宋_GB2312"/>
          <w:sz w:val="28"/>
        </w:rPr>
      </w:pPr>
    </w:p>
    <w:tbl>
      <w:tblPr>
        <w:tblStyle w:val="6"/>
        <w:tblW w:w="9176" w:type="dxa"/>
        <w:tblInd w:w="93" w:type="dxa"/>
        <w:tblLayout w:type="fixed"/>
        <w:tblCellMar>
          <w:top w:w="0" w:type="dxa"/>
          <w:left w:w="108" w:type="dxa"/>
          <w:bottom w:w="0" w:type="dxa"/>
          <w:right w:w="108" w:type="dxa"/>
        </w:tblCellMar>
      </w:tblPr>
      <w:tblGrid>
        <w:gridCol w:w="1000"/>
        <w:gridCol w:w="236"/>
        <w:gridCol w:w="1906"/>
        <w:gridCol w:w="991"/>
        <w:gridCol w:w="955"/>
        <w:gridCol w:w="1053"/>
        <w:gridCol w:w="991"/>
        <w:gridCol w:w="912"/>
        <w:gridCol w:w="1132"/>
      </w:tblGrid>
      <w:tr>
        <w:tblPrEx>
          <w:tblLayout w:type="fixed"/>
          <w:tblCellMar>
            <w:top w:w="0" w:type="dxa"/>
            <w:left w:w="108" w:type="dxa"/>
            <w:bottom w:w="0" w:type="dxa"/>
            <w:right w:w="108" w:type="dxa"/>
          </w:tblCellMar>
        </w:tblPrEx>
        <w:trPr>
          <w:trHeight w:val="435" w:hRule="atLeast"/>
        </w:trPr>
        <w:tc>
          <w:tcPr>
            <w:tcW w:w="9176" w:type="dxa"/>
            <w:gridSpan w:val="9"/>
            <w:tcBorders>
              <w:top w:val="nil"/>
              <w:left w:val="nil"/>
              <w:bottom w:val="nil"/>
              <w:right w:val="nil"/>
              <w:tl2br w:val="nil"/>
              <w:tr2bl w:val="nil"/>
            </w:tcBorders>
            <w:vAlign w:val="center"/>
          </w:tcPr>
          <w:p>
            <w:pPr>
              <w:widowControl/>
              <w:jc w:val="center"/>
              <w:rPr>
                <w:rFonts w:ascii="华文中宋" w:hAnsi="华文中宋" w:eastAsia="华文中宋"/>
                <w:color w:val="000000"/>
                <w:kern w:val="0"/>
                <w:sz w:val="32"/>
              </w:rPr>
            </w:pPr>
            <w:r>
              <w:rPr>
                <w:rFonts w:hint="eastAsia" w:ascii="华文中宋" w:hAnsi="华文中宋" w:eastAsia="华文中宋"/>
                <w:color w:val="000000"/>
                <w:kern w:val="0"/>
                <w:sz w:val="32"/>
              </w:rPr>
              <w:t>支出决算表</w:t>
            </w:r>
          </w:p>
        </w:tc>
      </w:tr>
      <w:tr>
        <w:tblPrEx>
          <w:tblLayout w:type="fixed"/>
          <w:tblCellMar>
            <w:top w:w="0" w:type="dxa"/>
            <w:left w:w="108" w:type="dxa"/>
            <w:bottom w:w="0" w:type="dxa"/>
            <w:right w:w="108" w:type="dxa"/>
          </w:tblCellMar>
        </w:tblPrEx>
        <w:trPr>
          <w:trHeight w:val="285" w:hRule="atLeast"/>
        </w:trPr>
        <w:tc>
          <w:tcPr>
            <w:tcW w:w="1000"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236"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906"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991"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955"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053"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991"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912"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132" w:type="dxa"/>
            <w:tcBorders>
              <w:top w:val="nil"/>
              <w:left w:val="nil"/>
              <w:bottom w:val="nil"/>
              <w:right w:val="nil"/>
              <w:tl2br w:val="nil"/>
              <w:tr2bl w:val="nil"/>
            </w:tcBorders>
            <w:shd w:val="clear" w:color="auto" w:fill="FFFFFF"/>
            <w:vAlign w:val="center"/>
          </w:tcPr>
          <w:p>
            <w:pPr>
              <w:widowControl/>
              <w:jc w:val="right"/>
              <w:rPr>
                <w:rFonts w:ascii="宋体" w:hAnsi="宋体"/>
                <w:color w:val="000000"/>
                <w:kern w:val="0"/>
                <w:sz w:val="20"/>
              </w:rPr>
            </w:pPr>
            <w:r>
              <w:rPr>
                <w:rFonts w:hint="eastAsia" w:ascii="宋体" w:hAnsi="宋体"/>
                <w:color w:val="000000"/>
                <w:kern w:val="0"/>
                <w:sz w:val="20"/>
              </w:rPr>
              <w:t>公开03表</w:t>
            </w:r>
          </w:p>
        </w:tc>
      </w:tr>
      <w:tr>
        <w:tblPrEx>
          <w:tblLayout w:type="fixed"/>
          <w:tblCellMar>
            <w:top w:w="0" w:type="dxa"/>
            <w:left w:w="108" w:type="dxa"/>
            <w:bottom w:w="0" w:type="dxa"/>
            <w:right w:w="108" w:type="dxa"/>
          </w:tblCellMar>
        </w:tblPrEx>
        <w:trPr>
          <w:trHeight w:val="301" w:hRule="exact"/>
        </w:trPr>
        <w:tc>
          <w:tcPr>
            <w:tcW w:w="6141" w:type="dxa"/>
            <w:gridSpan w:val="6"/>
            <w:tcBorders>
              <w:top w:val="nil"/>
              <w:left w:val="nil"/>
              <w:bottom w:val="nil"/>
              <w:right w:val="nil"/>
              <w:tl2br w:val="nil"/>
              <w:tr2bl w:val="nil"/>
            </w:tcBorders>
            <w:shd w:val="clear" w:color="auto" w:fill="FFFFFF"/>
            <w:vAlign w:val="center"/>
          </w:tcPr>
          <w:p>
            <w:pPr>
              <w:widowControl/>
              <w:jc w:val="left"/>
              <w:rPr>
                <w:rFonts w:ascii="宋体" w:hAnsi="宋体"/>
                <w:color w:val="000000"/>
                <w:kern w:val="0"/>
                <w:sz w:val="20"/>
              </w:rPr>
            </w:pPr>
            <w:r>
              <w:rPr>
                <w:rFonts w:hint="eastAsia" w:ascii="宋体" w:hAnsi="宋体"/>
                <w:color w:val="000000"/>
                <w:kern w:val="0"/>
                <w:sz w:val="20"/>
              </w:rPr>
              <w:t>部门：广东省肇庆市质量计量监督检测所</w:t>
            </w:r>
          </w:p>
          <w:p>
            <w:pPr>
              <w:widowControl/>
              <w:jc w:val="right"/>
              <w:rPr>
                <w:rFonts w:ascii="宋体" w:hAnsi="宋体"/>
                <w:kern w:val="0"/>
                <w:sz w:val="24"/>
              </w:rPr>
            </w:pPr>
            <w:r>
              <w:rPr>
                <w:rFonts w:hint="eastAsia" w:ascii="宋体" w:hAnsi="宋体"/>
                <w:kern w:val="0"/>
                <w:sz w:val="24"/>
              </w:rPr>
              <w:t>　</w:t>
            </w:r>
          </w:p>
          <w:p>
            <w:pPr>
              <w:widowControl/>
              <w:jc w:val="right"/>
              <w:rPr>
                <w:rFonts w:ascii="宋体" w:hAnsi="宋体"/>
                <w:kern w:val="0"/>
                <w:sz w:val="24"/>
              </w:rPr>
            </w:pPr>
            <w:r>
              <w:rPr>
                <w:rFonts w:hint="eastAsia" w:ascii="宋体" w:hAnsi="宋体"/>
                <w:kern w:val="0"/>
                <w:sz w:val="24"/>
              </w:rPr>
              <w:t>　</w:t>
            </w:r>
          </w:p>
          <w:p>
            <w:pPr>
              <w:widowControl/>
              <w:jc w:val="right"/>
              <w:rPr>
                <w:rFonts w:ascii="宋体" w:hAnsi="宋体"/>
                <w:kern w:val="0"/>
                <w:sz w:val="24"/>
              </w:rPr>
            </w:pPr>
            <w:r>
              <w:rPr>
                <w:rFonts w:hint="eastAsia" w:ascii="宋体" w:hAnsi="宋体"/>
                <w:kern w:val="0"/>
                <w:sz w:val="24"/>
              </w:rPr>
              <w:t>　</w:t>
            </w:r>
          </w:p>
          <w:p>
            <w:pPr>
              <w:widowControl/>
              <w:jc w:val="right"/>
              <w:rPr>
                <w:rFonts w:ascii="宋体" w:hAnsi="宋体"/>
                <w:kern w:val="0"/>
                <w:sz w:val="24"/>
              </w:rPr>
            </w:pPr>
            <w:r>
              <w:rPr>
                <w:rFonts w:hint="eastAsia" w:ascii="宋体" w:hAnsi="宋体"/>
                <w:kern w:val="0"/>
                <w:sz w:val="24"/>
              </w:rPr>
              <w:t>　</w:t>
            </w:r>
          </w:p>
          <w:p>
            <w:pPr>
              <w:widowControl/>
              <w:jc w:val="center"/>
              <w:rPr>
                <w:rFonts w:ascii="宋体" w:hAnsi="宋体"/>
                <w:color w:val="000000"/>
                <w:kern w:val="0"/>
                <w:sz w:val="20"/>
              </w:rPr>
            </w:pPr>
            <w:r>
              <w:rPr>
                <w:rFonts w:hint="eastAsia" w:ascii="宋体" w:hAnsi="宋体"/>
                <w:color w:val="000000"/>
                <w:kern w:val="0"/>
                <w:sz w:val="20"/>
              </w:rPr>
              <w:t>　</w:t>
            </w:r>
          </w:p>
        </w:tc>
        <w:tc>
          <w:tcPr>
            <w:tcW w:w="991"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912"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132" w:type="dxa"/>
            <w:tcBorders>
              <w:top w:val="nil"/>
              <w:left w:val="nil"/>
              <w:bottom w:val="nil"/>
              <w:right w:val="nil"/>
              <w:tl2br w:val="nil"/>
              <w:tr2bl w:val="nil"/>
            </w:tcBorders>
            <w:shd w:val="clear" w:color="auto" w:fill="FFFFFF"/>
            <w:vAlign w:val="center"/>
          </w:tcPr>
          <w:p>
            <w:pPr>
              <w:widowControl/>
              <w:jc w:val="right"/>
              <w:rPr>
                <w:rFonts w:ascii="宋体" w:hAnsi="宋体"/>
                <w:color w:val="000000"/>
                <w:kern w:val="0"/>
                <w:sz w:val="20"/>
              </w:rPr>
            </w:pPr>
            <w:r>
              <w:rPr>
                <w:rFonts w:hint="eastAsia" w:ascii="宋体" w:hAnsi="宋体"/>
                <w:color w:val="000000"/>
                <w:kern w:val="0"/>
                <w:sz w:val="20"/>
              </w:rPr>
              <w:t>单位：万元</w:t>
            </w:r>
          </w:p>
        </w:tc>
      </w:tr>
      <w:tr>
        <w:tblPrEx>
          <w:tblLayout w:type="fixed"/>
          <w:tblCellMar>
            <w:top w:w="0" w:type="dxa"/>
            <w:left w:w="108" w:type="dxa"/>
            <w:bottom w:w="0" w:type="dxa"/>
            <w:right w:w="108" w:type="dxa"/>
          </w:tblCellMar>
        </w:tblPrEx>
        <w:trPr>
          <w:trHeight w:val="450" w:hRule="atLeast"/>
        </w:trPr>
        <w:tc>
          <w:tcPr>
            <w:tcW w:w="3142" w:type="dxa"/>
            <w:gridSpan w:val="3"/>
            <w:tcBorders>
              <w:top w:val="single" w:color="auto" w:sz="8" w:space="0"/>
              <w:left w:val="single" w:color="auto" w:sz="8" w:space="0"/>
              <w:bottom w:val="single" w:color="auto" w:sz="4" w:space="0"/>
              <w:right w:val="nil"/>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项    目</w:t>
            </w:r>
          </w:p>
        </w:tc>
        <w:tc>
          <w:tcPr>
            <w:tcW w:w="991" w:type="dxa"/>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本年支出合计</w:t>
            </w:r>
          </w:p>
        </w:tc>
        <w:tc>
          <w:tcPr>
            <w:tcW w:w="955" w:type="dxa"/>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基本支出</w:t>
            </w:r>
          </w:p>
        </w:tc>
        <w:tc>
          <w:tcPr>
            <w:tcW w:w="1053" w:type="dxa"/>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项目支出</w:t>
            </w:r>
          </w:p>
        </w:tc>
        <w:tc>
          <w:tcPr>
            <w:tcW w:w="991" w:type="dxa"/>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上缴上级支出</w:t>
            </w:r>
          </w:p>
        </w:tc>
        <w:tc>
          <w:tcPr>
            <w:tcW w:w="912" w:type="dxa"/>
            <w:vMerge w:val="restart"/>
            <w:tcBorders>
              <w:top w:val="single" w:color="auto" w:sz="8" w:space="0"/>
              <w:left w:val="single" w:color="auto" w:sz="4" w:space="0"/>
              <w:bottom w:val="single" w:color="000000"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经营支出</w:t>
            </w:r>
          </w:p>
        </w:tc>
        <w:tc>
          <w:tcPr>
            <w:tcW w:w="1132" w:type="dxa"/>
            <w:vMerge w:val="restart"/>
            <w:tcBorders>
              <w:top w:val="single" w:color="auto" w:sz="8" w:space="0"/>
              <w:left w:val="single" w:color="auto" w:sz="4" w:space="0"/>
              <w:bottom w:val="single" w:color="000000" w:sz="4" w:space="0"/>
              <w:right w:val="single" w:color="auto" w:sz="8"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对附属单位补助支出</w:t>
            </w:r>
          </w:p>
        </w:tc>
      </w:tr>
      <w:tr>
        <w:tblPrEx>
          <w:tblLayout w:type="fixed"/>
          <w:tblCellMar>
            <w:top w:w="0" w:type="dxa"/>
            <w:left w:w="108" w:type="dxa"/>
            <w:bottom w:w="0" w:type="dxa"/>
            <w:right w:w="108" w:type="dxa"/>
          </w:tblCellMar>
        </w:tblPrEx>
        <w:trPr>
          <w:trHeight w:val="450" w:hRule="atLeast"/>
        </w:trPr>
        <w:tc>
          <w:tcPr>
            <w:tcW w:w="1236" w:type="dxa"/>
            <w:gridSpan w:val="2"/>
            <w:vMerge w:val="restart"/>
            <w:tcBorders>
              <w:top w:val="single" w:color="auto" w:sz="4" w:space="0"/>
              <w:left w:val="single" w:color="auto" w:sz="8" w:space="0"/>
              <w:bottom w:val="single" w:color="000000" w:sz="4" w:space="0"/>
              <w:right w:val="nil"/>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功能分类科目编码</w:t>
            </w:r>
          </w:p>
        </w:tc>
        <w:tc>
          <w:tcPr>
            <w:tcW w:w="1906" w:type="dxa"/>
            <w:vMerge w:val="restart"/>
            <w:tcBorders>
              <w:top w:val="nil"/>
              <w:left w:val="single" w:color="auto" w:sz="4" w:space="0"/>
              <w:bottom w:val="single" w:color="000000"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科目名称</w:t>
            </w:r>
          </w:p>
        </w:tc>
        <w:tc>
          <w:tcPr>
            <w:tcW w:w="991"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955"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1053"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991"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912"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1132"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jc w:val="left"/>
              <w:rPr>
                <w:rFonts w:ascii="宋体" w:hAnsi="宋体"/>
                <w:kern w:val="0"/>
                <w:sz w:val="24"/>
              </w:rPr>
            </w:pPr>
          </w:p>
        </w:tc>
      </w:tr>
      <w:tr>
        <w:tblPrEx>
          <w:tblLayout w:type="fixed"/>
          <w:tblCellMar>
            <w:top w:w="0" w:type="dxa"/>
            <w:left w:w="108" w:type="dxa"/>
            <w:bottom w:w="0" w:type="dxa"/>
            <w:right w:w="108" w:type="dxa"/>
          </w:tblCellMar>
        </w:tblPrEx>
        <w:trPr>
          <w:trHeight w:val="450" w:hRule="atLeast"/>
        </w:trPr>
        <w:tc>
          <w:tcPr>
            <w:tcW w:w="1236" w:type="dxa"/>
            <w:gridSpan w:val="2"/>
            <w:vMerge w:val="continue"/>
            <w:tcBorders>
              <w:top w:val="single" w:color="auto" w:sz="4" w:space="0"/>
              <w:left w:val="single" w:color="auto" w:sz="8" w:space="0"/>
              <w:bottom w:val="single" w:color="000000" w:sz="4" w:space="0"/>
              <w:right w:val="nil"/>
              <w:tl2br w:val="nil"/>
              <w:tr2bl w:val="nil"/>
            </w:tcBorders>
            <w:vAlign w:val="center"/>
          </w:tcPr>
          <w:p>
            <w:pPr>
              <w:widowControl/>
              <w:jc w:val="left"/>
              <w:rPr>
                <w:rFonts w:ascii="宋体" w:hAnsi="宋体"/>
                <w:kern w:val="0"/>
                <w:sz w:val="24"/>
              </w:rPr>
            </w:pPr>
          </w:p>
        </w:tc>
        <w:tc>
          <w:tcPr>
            <w:tcW w:w="1906" w:type="dxa"/>
            <w:vMerge w:val="continue"/>
            <w:tcBorders>
              <w:top w:val="nil"/>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991"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955"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1053"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991"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912" w:type="dxa"/>
            <w:vMerge w:val="continue"/>
            <w:tcBorders>
              <w:top w:val="single" w:color="auto" w:sz="8" w:space="0"/>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1132"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jc w:val="left"/>
              <w:rPr>
                <w:rFonts w:ascii="宋体" w:hAnsi="宋体"/>
                <w:kern w:val="0"/>
                <w:sz w:val="24"/>
              </w:rPr>
            </w:pPr>
          </w:p>
        </w:tc>
      </w:tr>
      <w:tr>
        <w:tblPrEx>
          <w:tblLayout w:type="fixed"/>
          <w:tblCellMar>
            <w:top w:w="0" w:type="dxa"/>
            <w:left w:w="108" w:type="dxa"/>
            <w:bottom w:w="0" w:type="dxa"/>
            <w:right w:w="108" w:type="dxa"/>
          </w:tblCellMar>
        </w:tblPrEx>
        <w:trPr>
          <w:trHeight w:val="450" w:hRule="atLeast"/>
        </w:trPr>
        <w:tc>
          <w:tcPr>
            <w:tcW w:w="3142" w:type="dxa"/>
            <w:gridSpan w:val="3"/>
            <w:tcBorders>
              <w:top w:val="single" w:color="auto" w:sz="4" w:space="0"/>
              <w:left w:val="single" w:color="auto" w:sz="8" w:space="0"/>
              <w:bottom w:val="single" w:color="auto" w:sz="4" w:space="0"/>
              <w:right w:val="single" w:color="000000"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栏次</w:t>
            </w:r>
          </w:p>
        </w:tc>
        <w:tc>
          <w:tcPr>
            <w:tcW w:w="991"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1</w:t>
            </w:r>
          </w:p>
        </w:tc>
        <w:tc>
          <w:tcPr>
            <w:tcW w:w="955"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2</w:t>
            </w:r>
          </w:p>
        </w:tc>
        <w:tc>
          <w:tcPr>
            <w:tcW w:w="1053"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3</w:t>
            </w:r>
          </w:p>
        </w:tc>
        <w:tc>
          <w:tcPr>
            <w:tcW w:w="991"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4</w:t>
            </w:r>
          </w:p>
        </w:tc>
        <w:tc>
          <w:tcPr>
            <w:tcW w:w="912" w:type="dxa"/>
            <w:tcBorders>
              <w:top w:val="nil"/>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5</w:t>
            </w:r>
          </w:p>
        </w:tc>
        <w:tc>
          <w:tcPr>
            <w:tcW w:w="1132" w:type="dxa"/>
            <w:tcBorders>
              <w:top w:val="nil"/>
              <w:left w:val="nil"/>
              <w:bottom w:val="single" w:color="auto" w:sz="4" w:space="0"/>
              <w:right w:val="single" w:color="auto" w:sz="8"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6</w:t>
            </w:r>
          </w:p>
        </w:tc>
      </w:tr>
      <w:tr>
        <w:tblPrEx>
          <w:tblLayout w:type="fixed"/>
          <w:tblCellMar>
            <w:top w:w="0" w:type="dxa"/>
            <w:left w:w="108" w:type="dxa"/>
            <w:bottom w:w="0" w:type="dxa"/>
            <w:right w:w="108" w:type="dxa"/>
          </w:tblCellMar>
        </w:tblPrEx>
        <w:trPr>
          <w:trHeight w:val="450" w:hRule="atLeast"/>
        </w:trPr>
        <w:tc>
          <w:tcPr>
            <w:tcW w:w="3142" w:type="dxa"/>
            <w:gridSpan w:val="3"/>
            <w:tcBorders>
              <w:top w:val="nil"/>
              <w:left w:val="single" w:color="auto" w:sz="8" w:space="0"/>
              <w:bottom w:val="single" w:color="auto" w:sz="4" w:space="0"/>
              <w:right w:val="single" w:color="000000"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合计</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5848.30</w:t>
            </w:r>
          </w:p>
        </w:tc>
        <w:tc>
          <w:tcPr>
            <w:tcW w:w="9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3644.44</w:t>
            </w:r>
          </w:p>
        </w:tc>
        <w:tc>
          <w:tcPr>
            <w:tcW w:w="105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2203.86</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91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1132" w:type="dxa"/>
            <w:tcBorders>
              <w:top w:val="nil"/>
              <w:left w:val="nil"/>
              <w:bottom w:val="single" w:color="auto" w:sz="4" w:space="0"/>
              <w:right w:val="single" w:color="auto" w:sz="8"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50" w:hRule="atLeast"/>
        </w:trPr>
        <w:tc>
          <w:tcPr>
            <w:tcW w:w="1236"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rPr>
                <w:rFonts w:ascii="宋体" w:hAnsi="宋体"/>
                <w:kern w:val="0"/>
                <w:sz w:val="24"/>
              </w:rPr>
            </w:pPr>
            <w:r>
              <w:rPr>
                <w:rFonts w:hint="eastAsia" w:ascii="仿宋_GB2312" w:hAnsi="宋体" w:eastAsia="仿宋_GB2312"/>
                <w:kern w:val="0"/>
                <w:sz w:val="24"/>
              </w:rPr>
              <w:t>201</w:t>
            </w:r>
          </w:p>
        </w:tc>
        <w:tc>
          <w:tcPr>
            <w:tcW w:w="1906"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4"/>
              </w:rPr>
            </w:pPr>
            <w:r>
              <w:rPr>
                <w:rFonts w:hint="eastAsia" w:ascii="仿宋_GB2312" w:hAnsi="宋体" w:eastAsia="仿宋_GB2312"/>
                <w:kern w:val="0"/>
                <w:sz w:val="24"/>
              </w:rPr>
              <w:t>一般公共服务支出</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5162.95</w:t>
            </w:r>
          </w:p>
        </w:tc>
        <w:tc>
          <w:tcPr>
            <w:tcW w:w="9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3075.14</w:t>
            </w:r>
          </w:p>
        </w:tc>
        <w:tc>
          <w:tcPr>
            <w:tcW w:w="105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2087.80</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91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1132" w:type="dxa"/>
            <w:tcBorders>
              <w:top w:val="nil"/>
              <w:left w:val="nil"/>
              <w:bottom w:val="single" w:color="auto" w:sz="4" w:space="0"/>
              <w:right w:val="single" w:color="auto" w:sz="8"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50" w:hRule="atLeast"/>
        </w:trPr>
        <w:tc>
          <w:tcPr>
            <w:tcW w:w="1236"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rPr>
                <w:rFonts w:ascii="宋体" w:hAnsi="宋体"/>
                <w:kern w:val="0"/>
                <w:sz w:val="24"/>
              </w:rPr>
            </w:pPr>
            <w:r>
              <w:rPr>
                <w:rFonts w:hint="eastAsia" w:ascii="仿宋_GB2312" w:hAnsi="宋体" w:eastAsia="仿宋_GB2312"/>
                <w:kern w:val="0"/>
                <w:sz w:val="24"/>
              </w:rPr>
              <w:t>20117</w:t>
            </w:r>
          </w:p>
        </w:tc>
        <w:tc>
          <w:tcPr>
            <w:tcW w:w="1906"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4"/>
              </w:rPr>
            </w:pPr>
            <w:r>
              <w:rPr>
                <w:rFonts w:hint="eastAsia" w:ascii="仿宋_GB2312" w:hAnsi="宋体" w:eastAsia="仿宋_GB2312"/>
                <w:kern w:val="0"/>
                <w:sz w:val="24"/>
              </w:rPr>
              <w:t>质量技术监督与检验检疫事务</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5162.95</w:t>
            </w:r>
          </w:p>
        </w:tc>
        <w:tc>
          <w:tcPr>
            <w:tcW w:w="9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3075.14</w:t>
            </w:r>
          </w:p>
        </w:tc>
        <w:tc>
          <w:tcPr>
            <w:tcW w:w="105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2087.80</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91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1132" w:type="dxa"/>
            <w:tcBorders>
              <w:top w:val="nil"/>
              <w:left w:val="nil"/>
              <w:bottom w:val="single" w:color="auto" w:sz="4" w:space="0"/>
              <w:right w:val="single" w:color="auto" w:sz="8"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50" w:hRule="atLeast"/>
        </w:trPr>
        <w:tc>
          <w:tcPr>
            <w:tcW w:w="1236"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rPr>
                <w:rFonts w:ascii="仿宋_GB2312" w:hAnsi="宋体" w:eastAsia="仿宋_GB2312"/>
                <w:kern w:val="0"/>
                <w:sz w:val="24"/>
              </w:rPr>
            </w:pPr>
            <w:r>
              <w:rPr>
                <w:rFonts w:hint="eastAsia" w:ascii="仿宋_GB2312" w:hAnsi="宋体" w:eastAsia="仿宋_GB2312"/>
                <w:kern w:val="0"/>
                <w:sz w:val="24"/>
              </w:rPr>
              <w:t>2011706</w:t>
            </w:r>
          </w:p>
        </w:tc>
        <w:tc>
          <w:tcPr>
            <w:tcW w:w="1906"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质量技术监督行政执法及业务管理</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608.18</w:t>
            </w:r>
          </w:p>
        </w:tc>
        <w:tc>
          <w:tcPr>
            <w:tcW w:w="9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105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608.18</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91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1132" w:type="dxa"/>
            <w:tcBorders>
              <w:top w:val="nil"/>
              <w:left w:val="nil"/>
              <w:bottom w:val="single" w:color="auto" w:sz="4" w:space="0"/>
              <w:right w:val="single" w:color="auto" w:sz="8"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50" w:hRule="atLeast"/>
        </w:trPr>
        <w:tc>
          <w:tcPr>
            <w:tcW w:w="1236"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rPr>
                <w:rFonts w:ascii="仿宋_GB2312" w:hAnsi="宋体" w:eastAsia="仿宋_GB2312"/>
                <w:kern w:val="0"/>
                <w:sz w:val="24"/>
              </w:rPr>
            </w:pPr>
            <w:r>
              <w:rPr>
                <w:rFonts w:hint="eastAsia" w:ascii="仿宋_GB2312" w:hAnsi="宋体" w:eastAsia="仿宋_GB2312"/>
                <w:kern w:val="0"/>
                <w:sz w:val="24"/>
              </w:rPr>
              <w:t>2011707</w:t>
            </w:r>
          </w:p>
        </w:tc>
        <w:tc>
          <w:tcPr>
            <w:tcW w:w="1906"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质量技术监督技术支持</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500.00</w:t>
            </w:r>
          </w:p>
        </w:tc>
        <w:tc>
          <w:tcPr>
            <w:tcW w:w="9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105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500.00</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91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1132" w:type="dxa"/>
            <w:tcBorders>
              <w:top w:val="nil"/>
              <w:left w:val="nil"/>
              <w:bottom w:val="single" w:color="auto" w:sz="4" w:space="0"/>
              <w:right w:val="single" w:color="auto" w:sz="8"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50" w:hRule="atLeast"/>
        </w:trPr>
        <w:tc>
          <w:tcPr>
            <w:tcW w:w="1236"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rPr>
                <w:rFonts w:ascii="仿宋_GB2312" w:hAnsi="宋体" w:eastAsia="仿宋_GB2312"/>
                <w:kern w:val="0"/>
                <w:sz w:val="24"/>
              </w:rPr>
            </w:pPr>
            <w:r>
              <w:rPr>
                <w:rFonts w:hint="eastAsia" w:ascii="仿宋_GB2312" w:hAnsi="宋体" w:eastAsia="仿宋_GB2312"/>
                <w:kern w:val="0"/>
                <w:sz w:val="24"/>
              </w:rPr>
              <w:t>2011750</w:t>
            </w:r>
          </w:p>
        </w:tc>
        <w:tc>
          <w:tcPr>
            <w:tcW w:w="1906"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事业运行</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1168.30</w:t>
            </w:r>
          </w:p>
        </w:tc>
        <w:tc>
          <w:tcPr>
            <w:tcW w:w="9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1168.30</w:t>
            </w:r>
          </w:p>
        </w:tc>
        <w:tc>
          <w:tcPr>
            <w:tcW w:w="105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91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1132" w:type="dxa"/>
            <w:tcBorders>
              <w:top w:val="nil"/>
              <w:left w:val="nil"/>
              <w:bottom w:val="single" w:color="auto" w:sz="4" w:space="0"/>
              <w:right w:val="single" w:color="auto" w:sz="8"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50" w:hRule="atLeast"/>
        </w:trPr>
        <w:tc>
          <w:tcPr>
            <w:tcW w:w="1236"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rPr>
                <w:rFonts w:ascii="仿宋_GB2312" w:hAnsi="宋体" w:eastAsia="仿宋_GB2312"/>
                <w:kern w:val="0"/>
                <w:sz w:val="24"/>
              </w:rPr>
            </w:pPr>
            <w:r>
              <w:rPr>
                <w:rFonts w:hint="eastAsia" w:ascii="仿宋_GB2312" w:hAnsi="宋体" w:eastAsia="仿宋_GB2312"/>
                <w:kern w:val="0"/>
                <w:sz w:val="24"/>
              </w:rPr>
              <w:t>2011799</w:t>
            </w:r>
          </w:p>
        </w:tc>
        <w:tc>
          <w:tcPr>
            <w:tcW w:w="1906"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ascii="仿宋_GB2312" w:hAnsi="宋体" w:eastAsia="仿宋_GB2312"/>
                <w:kern w:val="0"/>
                <w:sz w:val="24"/>
              </w:rPr>
            </w:pPr>
            <w:r>
              <w:rPr>
                <w:rFonts w:hint="eastAsia" w:ascii="仿宋_GB2312" w:hAnsi="宋体" w:eastAsia="仿宋_GB2312"/>
                <w:kern w:val="0"/>
                <w:sz w:val="24"/>
              </w:rPr>
              <w:t>其他质量技术监督与检验检疫事务支出</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2886.47</w:t>
            </w:r>
          </w:p>
        </w:tc>
        <w:tc>
          <w:tcPr>
            <w:tcW w:w="9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1906.84</w:t>
            </w:r>
          </w:p>
        </w:tc>
        <w:tc>
          <w:tcPr>
            <w:tcW w:w="105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979.62</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91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1132" w:type="dxa"/>
            <w:tcBorders>
              <w:top w:val="nil"/>
              <w:left w:val="nil"/>
              <w:bottom w:val="single" w:color="auto" w:sz="4" w:space="0"/>
              <w:right w:val="single" w:color="auto" w:sz="8"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50" w:hRule="atLeast"/>
        </w:trPr>
        <w:tc>
          <w:tcPr>
            <w:tcW w:w="1236"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rPr>
                <w:rFonts w:hint="eastAsia" w:ascii="仿宋_GB2312" w:hAnsi="宋体" w:eastAsia="仿宋_GB2312"/>
                <w:kern w:val="0"/>
                <w:sz w:val="24"/>
              </w:rPr>
            </w:pPr>
            <w:r>
              <w:rPr>
                <w:rFonts w:hint="eastAsia" w:ascii="仿宋_GB2312" w:hAnsi="宋体" w:eastAsia="仿宋_GB2312"/>
                <w:kern w:val="0"/>
                <w:sz w:val="24"/>
              </w:rPr>
              <w:t>206</w:t>
            </w:r>
          </w:p>
        </w:tc>
        <w:tc>
          <w:tcPr>
            <w:tcW w:w="1906"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hint="eastAsia" w:ascii="仿宋_GB2312" w:hAnsi="宋体" w:eastAsia="仿宋_GB2312"/>
                <w:kern w:val="0"/>
                <w:sz w:val="24"/>
              </w:rPr>
            </w:pPr>
            <w:r>
              <w:rPr>
                <w:rFonts w:hint="eastAsia" w:ascii="仿宋_GB2312" w:hAnsi="宋体" w:eastAsia="仿宋_GB2312"/>
                <w:kern w:val="0"/>
                <w:sz w:val="24"/>
              </w:rPr>
              <w:t xml:space="preserve">科学技术支出 </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hint="eastAsia" w:ascii="宋体" w:hAnsi="宋体"/>
                <w:kern w:val="0"/>
                <w:sz w:val="20"/>
              </w:rPr>
            </w:pPr>
            <w:r>
              <w:rPr>
                <w:rFonts w:hint="eastAsia" w:ascii="宋体" w:hAnsi="宋体"/>
                <w:kern w:val="0"/>
                <w:sz w:val="20"/>
              </w:rPr>
              <w:t>81.03</w:t>
            </w:r>
          </w:p>
        </w:tc>
        <w:tc>
          <w:tcPr>
            <w:tcW w:w="955" w:type="dxa"/>
            <w:tcBorders>
              <w:top w:val="nil"/>
              <w:left w:val="nil"/>
              <w:bottom w:val="single" w:color="auto" w:sz="4" w:space="0"/>
              <w:right w:val="single" w:color="auto" w:sz="4" w:space="0"/>
              <w:tl2br w:val="nil"/>
              <w:tr2bl w:val="nil"/>
            </w:tcBorders>
            <w:vAlign w:val="center"/>
          </w:tcPr>
          <w:p>
            <w:pPr>
              <w:widowControl/>
              <w:jc w:val="center"/>
              <w:rPr>
                <w:rFonts w:hint="eastAsia" w:ascii="宋体" w:hAnsi="宋体"/>
                <w:kern w:val="0"/>
                <w:sz w:val="20"/>
              </w:rPr>
            </w:pPr>
            <w:r>
              <w:rPr>
                <w:rFonts w:hint="eastAsia" w:ascii="宋体" w:hAnsi="宋体"/>
                <w:kern w:val="0"/>
                <w:sz w:val="20"/>
              </w:rPr>
              <w:t>0.00</w:t>
            </w:r>
          </w:p>
        </w:tc>
        <w:tc>
          <w:tcPr>
            <w:tcW w:w="1053" w:type="dxa"/>
            <w:tcBorders>
              <w:top w:val="nil"/>
              <w:left w:val="nil"/>
              <w:bottom w:val="single" w:color="auto" w:sz="4" w:space="0"/>
              <w:right w:val="single" w:color="auto" w:sz="4" w:space="0"/>
              <w:tl2br w:val="nil"/>
              <w:tr2bl w:val="nil"/>
            </w:tcBorders>
            <w:vAlign w:val="center"/>
          </w:tcPr>
          <w:p>
            <w:pPr>
              <w:widowControl/>
              <w:jc w:val="center"/>
              <w:rPr>
                <w:rFonts w:hint="eastAsia" w:ascii="宋体" w:hAnsi="宋体"/>
                <w:kern w:val="0"/>
                <w:sz w:val="20"/>
              </w:rPr>
            </w:pPr>
            <w:r>
              <w:rPr>
                <w:rFonts w:hint="eastAsia" w:ascii="宋体" w:hAnsi="宋体"/>
                <w:kern w:val="0"/>
                <w:sz w:val="20"/>
              </w:rPr>
              <w:t>81.03</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91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1132" w:type="dxa"/>
            <w:tcBorders>
              <w:top w:val="nil"/>
              <w:left w:val="nil"/>
              <w:bottom w:val="single" w:color="auto" w:sz="4" w:space="0"/>
              <w:right w:val="single" w:color="auto" w:sz="8"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50" w:hRule="atLeast"/>
        </w:trPr>
        <w:tc>
          <w:tcPr>
            <w:tcW w:w="1236"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rPr>
                <w:rFonts w:hint="eastAsia" w:ascii="仿宋_GB2312" w:hAnsi="宋体" w:eastAsia="仿宋_GB2312"/>
                <w:kern w:val="0"/>
                <w:sz w:val="24"/>
              </w:rPr>
            </w:pPr>
            <w:r>
              <w:rPr>
                <w:rFonts w:hint="eastAsia" w:ascii="仿宋_GB2312" w:hAnsi="宋体" w:eastAsia="仿宋_GB2312"/>
                <w:kern w:val="0"/>
                <w:sz w:val="24"/>
              </w:rPr>
              <w:t>20603</w:t>
            </w:r>
          </w:p>
        </w:tc>
        <w:tc>
          <w:tcPr>
            <w:tcW w:w="1906"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hint="eastAsia" w:ascii="仿宋_GB2312" w:hAnsi="宋体" w:eastAsia="仿宋_GB2312"/>
                <w:kern w:val="0"/>
                <w:sz w:val="24"/>
              </w:rPr>
            </w:pPr>
            <w:r>
              <w:rPr>
                <w:rFonts w:hint="eastAsia" w:ascii="仿宋_GB2312" w:hAnsi="宋体" w:eastAsia="仿宋_GB2312"/>
                <w:kern w:val="0"/>
                <w:sz w:val="24"/>
              </w:rPr>
              <w:t>应用研究</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hint="eastAsia" w:ascii="宋体" w:hAnsi="宋体"/>
                <w:kern w:val="0"/>
                <w:sz w:val="20"/>
              </w:rPr>
            </w:pPr>
            <w:r>
              <w:rPr>
                <w:rFonts w:hint="eastAsia" w:ascii="宋体" w:hAnsi="宋体"/>
                <w:kern w:val="0"/>
                <w:sz w:val="20"/>
              </w:rPr>
              <w:t>81.03</w:t>
            </w:r>
          </w:p>
        </w:tc>
        <w:tc>
          <w:tcPr>
            <w:tcW w:w="955" w:type="dxa"/>
            <w:tcBorders>
              <w:top w:val="nil"/>
              <w:left w:val="nil"/>
              <w:bottom w:val="single" w:color="auto" w:sz="4" w:space="0"/>
              <w:right w:val="single" w:color="auto" w:sz="4" w:space="0"/>
              <w:tl2br w:val="nil"/>
              <w:tr2bl w:val="nil"/>
            </w:tcBorders>
            <w:vAlign w:val="center"/>
          </w:tcPr>
          <w:p>
            <w:pPr>
              <w:widowControl/>
              <w:jc w:val="center"/>
              <w:rPr>
                <w:rFonts w:hint="eastAsia" w:ascii="宋体" w:hAnsi="宋体"/>
                <w:kern w:val="0"/>
                <w:sz w:val="20"/>
              </w:rPr>
            </w:pPr>
            <w:r>
              <w:rPr>
                <w:rFonts w:hint="eastAsia" w:ascii="宋体" w:hAnsi="宋体"/>
                <w:kern w:val="0"/>
                <w:sz w:val="20"/>
              </w:rPr>
              <w:t>0.00</w:t>
            </w:r>
          </w:p>
        </w:tc>
        <w:tc>
          <w:tcPr>
            <w:tcW w:w="1053" w:type="dxa"/>
            <w:tcBorders>
              <w:top w:val="nil"/>
              <w:left w:val="nil"/>
              <w:bottom w:val="single" w:color="auto" w:sz="4" w:space="0"/>
              <w:right w:val="single" w:color="auto" w:sz="4" w:space="0"/>
              <w:tl2br w:val="nil"/>
              <w:tr2bl w:val="nil"/>
            </w:tcBorders>
            <w:vAlign w:val="center"/>
          </w:tcPr>
          <w:p>
            <w:pPr>
              <w:widowControl/>
              <w:jc w:val="center"/>
              <w:rPr>
                <w:rFonts w:hint="eastAsia" w:ascii="宋体" w:hAnsi="宋体"/>
                <w:kern w:val="0"/>
                <w:sz w:val="20"/>
              </w:rPr>
            </w:pPr>
            <w:r>
              <w:rPr>
                <w:rFonts w:hint="eastAsia" w:ascii="宋体" w:hAnsi="宋体"/>
                <w:kern w:val="0"/>
                <w:sz w:val="20"/>
              </w:rPr>
              <w:t>81.03</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91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1132" w:type="dxa"/>
            <w:tcBorders>
              <w:top w:val="nil"/>
              <w:left w:val="nil"/>
              <w:bottom w:val="single" w:color="auto" w:sz="4" w:space="0"/>
              <w:right w:val="single" w:color="auto" w:sz="8"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50" w:hRule="atLeast"/>
        </w:trPr>
        <w:tc>
          <w:tcPr>
            <w:tcW w:w="1236"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rPr>
                <w:rFonts w:hint="eastAsia" w:ascii="仿宋_GB2312" w:hAnsi="宋体" w:eastAsia="仿宋_GB2312"/>
                <w:kern w:val="0"/>
                <w:sz w:val="24"/>
              </w:rPr>
            </w:pPr>
            <w:r>
              <w:rPr>
                <w:rFonts w:hint="eastAsia" w:ascii="仿宋_GB2312" w:hAnsi="宋体" w:eastAsia="仿宋_GB2312"/>
                <w:kern w:val="0"/>
                <w:sz w:val="24"/>
              </w:rPr>
              <w:t>2060302</w:t>
            </w:r>
          </w:p>
        </w:tc>
        <w:tc>
          <w:tcPr>
            <w:tcW w:w="1906"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hint="eastAsia" w:ascii="仿宋_GB2312" w:hAnsi="宋体" w:eastAsia="仿宋_GB2312"/>
                <w:kern w:val="0"/>
                <w:sz w:val="24"/>
              </w:rPr>
            </w:pPr>
            <w:r>
              <w:rPr>
                <w:rFonts w:hint="eastAsia" w:ascii="仿宋_GB2312" w:hAnsi="宋体" w:eastAsia="仿宋_GB2312"/>
                <w:kern w:val="0"/>
                <w:sz w:val="24"/>
              </w:rPr>
              <w:t>社会公益研究</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hint="eastAsia" w:ascii="宋体" w:hAnsi="宋体"/>
                <w:kern w:val="0"/>
                <w:sz w:val="20"/>
              </w:rPr>
            </w:pPr>
            <w:r>
              <w:rPr>
                <w:rFonts w:hint="eastAsia" w:ascii="宋体" w:hAnsi="宋体"/>
                <w:kern w:val="0"/>
                <w:sz w:val="20"/>
              </w:rPr>
              <w:t>81.03</w:t>
            </w:r>
          </w:p>
        </w:tc>
        <w:tc>
          <w:tcPr>
            <w:tcW w:w="955" w:type="dxa"/>
            <w:tcBorders>
              <w:top w:val="nil"/>
              <w:left w:val="nil"/>
              <w:bottom w:val="single" w:color="auto" w:sz="4" w:space="0"/>
              <w:right w:val="single" w:color="auto" w:sz="4" w:space="0"/>
              <w:tl2br w:val="nil"/>
              <w:tr2bl w:val="nil"/>
            </w:tcBorders>
            <w:vAlign w:val="center"/>
          </w:tcPr>
          <w:p>
            <w:pPr>
              <w:widowControl/>
              <w:jc w:val="center"/>
              <w:rPr>
                <w:rFonts w:hint="eastAsia" w:ascii="宋体" w:hAnsi="宋体"/>
                <w:kern w:val="0"/>
                <w:sz w:val="20"/>
              </w:rPr>
            </w:pPr>
            <w:r>
              <w:rPr>
                <w:rFonts w:hint="eastAsia" w:ascii="宋体" w:hAnsi="宋体"/>
                <w:kern w:val="0"/>
                <w:sz w:val="20"/>
              </w:rPr>
              <w:t>0.00</w:t>
            </w:r>
          </w:p>
        </w:tc>
        <w:tc>
          <w:tcPr>
            <w:tcW w:w="1053" w:type="dxa"/>
            <w:tcBorders>
              <w:top w:val="nil"/>
              <w:left w:val="nil"/>
              <w:bottom w:val="single" w:color="auto" w:sz="4" w:space="0"/>
              <w:right w:val="single" w:color="auto" w:sz="4" w:space="0"/>
              <w:tl2br w:val="nil"/>
              <w:tr2bl w:val="nil"/>
            </w:tcBorders>
            <w:vAlign w:val="center"/>
          </w:tcPr>
          <w:p>
            <w:pPr>
              <w:widowControl/>
              <w:jc w:val="center"/>
              <w:rPr>
                <w:rFonts w:hint="eastAsia" w:ascii="宋体" w:hAnsi="宋体"/>
                <w:kern w:val="0"/>
                <w:sz w:val="20"/>
              </w:rPr>
            </w:pPr>
            <w:r>
              <w:rPr>
                <w:rFonts w:hint="eastAsia" w:ascii="宋体" w:hAnsi="宋体"/>
                <w:kern w:val="0"/>
                <w:sz w:val="20"/>
              </w:rPr>
              <w:t>81.03</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91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1132" w:type="dxa"/>
            <w:tcBorders>
              <w:top w:val="nil"/>
              <w:left w:val="nil"/>
              <w:bottom w:val="single" w:color="auto" w:sz="4" w:space="0"/>
              <w:right w:val="single" w:color="auto" w:sz="8"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50" w:hRule="atLeast"/>
        </w:trPr>
        <w:tc>
          <w:tcPr>
            <w:tcW w:w="1236"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rPr>
                <w:rFonts w:ascii="宋体" w:hAnsi="宋体"/>
                <w:kern w:val="0"/>
                <w:sz w:val="24"/>
              </w:rPr>
            </w:pPr>
            <w:r>
              <w:rPr>
                <w:rFonts w:hint="eastAsia" w:ascii="仿宋_GB2312" w:hAnsi="宋体" w:eastAsia="仿宋_GB2312"/>
                <w:kern w:val="0"/>
                <w:sz w:val="24"/>
              </w:rPr>
              <w:t>208</w:t>
            </w:r>
          </w:p>
        </w:tc>
        <w:tc>
          <w:tcPr>
            <w:tcW w:w="1906"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4"/>
              </w:rPr>
            </w:pPr>
            <w:r>
              <w:rPr>
                <w:rFonts w:hint="eastAsia" w:ascii="仿宋_GB2312" w:hAnsi="宋体" w:eastAsia="仿宋_GB2312"/>
                <w:kern w:val="0"/>
                <w:sz w:val="24"/>
              </w:rPr>
              <w:t>社会保障和就业支出</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604.33</w:t>
            </w:r>
          </w:p>
        </w:tc>
        <w:tc>
          <w:tcPr>
            <w:tcW w:w="9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569.29</w:t>
            </w:r>
          </w:p>
        </w:tc>
        <w:tc>
          <w:tcPr>
            <w:tcW w:w="105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35.03</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91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1132" w:type="dxa"/>
            <w:tcBorders>
              <w:top w:val="nil"/>
              <w:left w:val="nil"/>
              <w:bottom w:val="single" w:color="auto" w:sz="4" w:space="0"/>
              <w:right w:val="single" w:color="auto" w:sz="8"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50" w:hRule="atLeast"/>
        </w:trPr>
        <w:tc>
          <w:tcPr>
            <w:tcW w:w="1236" w:type="dxa"/>
            <w:gridSpan w:val="2"/>
            <w:tcBorders>
              <w:top w:val="single" w:color="auto" w:sz="4" w:space="0"/>
              <w:left w:val="single" w:color="auto" w:sz="8" w:space="0"/>
              <w:bottom w:val="single" w:color="auto" w:sz="4" w:space="0"/>
              <w:right w:val="nil"/>
              <w:tl2br w:val="nil"/>
              <w:tr2bl w:val="nil"/>
            </w:tcBorders>
            <w:shd w:val="clear" w:color="auto" w:fill="FFFFFF"/>
            <w:vAlign w:val="center"/>
          </w:tcPr>
          <w:p>
            <w:pPr>
              <w:widowControl/>
              <w:rPr>
                <w:rFonts w:ascii="宋体" w:hAnsi="宋体"/>
                <w:kern w:val="0"/>
                <w:sz w:val="24"/>
              </w:rPr>
            </w:pPr>
            <w:r>
              <w:rPr>
                <w:rFonts w:hint="eastAsia" w:ascii="仿宋_GB2312" w:hAnsi="宋体" w:eastAsia="仿宋_GB2312"/>
                <w:kern w:val="0"/>
                <w:sz w:val="24"/>
              </w:rPr>
              <w:t>20805</w:t>
            </w:r>
          </w:p>
        </w:tc>
        <w:tc>
          <w:tcPr>
            <w:tcW w:w="1906" w:type="dxa"/>
            <w:tcBorders>
              <w:top w:val="nil"/>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4"/>
              </w:rPr>
            </w:pPr>
            <w:r>
              <w:rPr>
                <w:rFonts w:hint="eastAsia" w:ascii="仿宋_GB2312" w:hAnsi="宋体" w:eastAsia="仿宋_GB2312"/>
                <w:kern w:val="0"/>
                <w:sz w:val="24"/>
              </w:rPr>
              <w:t>行政事业单位离退休</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604.33</w:t>
            </w:r>
          </w:p>
        </w:tc>
        <w:tc>
          <w:tcPr>
            <w:tcW w:w="95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569.29</w:t>
            </w:r>
          </w:p>
        </w:tc>
        <w:tc>
          <w:tcPr>
            <w:tcW w:w="105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35.03</w:t>
            </w:r>
          </w:p>
        </w:tc>
        <w:tc>
          <w:tcPr>
            <w:tcW w:w="9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91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1132" w:type="dxa"/>
            <w:tcBorders>
              <w:top w:val="nil"/>
              <w:left w:val="nil"/>
              <w:bottom w:val="single" w:color="auto" w:sz="4" w:space="0"/>
              <w:right w:val="single" w:color="auto" w:sz="8"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50" w:hRule="atLeast"/>
        </w:trPr>
        <w:tc>
          <w:tcPr>
            <w:tcW w:w="1236" w:type="dxa"/>
            <w:gridSpan w:val="2"/>
            <w:tcBorders>
              <w:top w:val="single" w:color="auto" w:sz="4" w:space="0"/>
              <w:left w:val="single" w:color="auto" w:sz="8" w:space="0"/>
              <w:bottom w:val="single" w:color="auto" w:sz="8" w:space="0"/>
              <w:right w:val="nil"/>
              <w:tl2br w:val="nil"/>
              <w:tr2bl w:val="nil"/>
            </w:tcBorders>
            <w:shd w:val="clear" w:color="auto" w:fill="FFFFFF"/>
            <w:vAlign w:val="center"/>
          </w:tcPr>
          <w:p>
            <w:pPr>
              <w:widowControl/>
              <w:rPr>
                <w:rFonts w:ascii="宋体" w:hAnsi="宋体"/>
                <w:kern w:val="0"/>
                <w:sz w:val="24"/>
              </w:rPr>
            </w:pPr>
            <w:r>
              <w:rPr>
                <w:rFonts w:hint="eastAsia" w:ascii="仿宋_GB2312" w:hAnsi="宋体" w:eastAsia="仿宋_GB2312"/>
                <w:kern w:val="0"/>
                <w:sz w:val="24"/>
              </w:rPr>
              <w:t>2080502</w:t>
            </w:r>
          </w:p>
        </w:tc>
        <w:tc>
          <w:tcPr>
            <w:tcW w:w="1906" w:type="dxa"/>
            <w:tcBorders>
              <w:top w:val="nil"/>
              <w:left w:val="single" w:color="auto" w:sz="4" w:space="0"/>
              <w:bottom w:val="single" w:color="auto" w:sz="8" w:space="0"/>
              <w:right w:val="single" w:color="auto" w:sz="4" w:space="0"/>
              <w:tl2br w:val="nil"/>
              <w:tr2bl w:val="nil"/>
            </w:tcBorders>
            <w:shd w:val="clear" w:color="auto" w:fill="FFFFFF"/>
            <w:vAlign w:val="center"/>
          </w:tcPr>
          <w:p>
            <w:pPr>
              <w:widowControl/>
              <w:jc w:val="left"/>
              <w:rPr>
                <w:rFonts w:ascii="宋体" w:hAnsi="宋体"/>
                <w:kern w:val="0"/>
                <w:sz w:val="24"/>
              </w:rPr>
            </w:pPr>
            <w:r>
              <w:rPr>
                <w:rFonts w:hint="eastAsia" w:ascii="仿宋_GB2312" w:hAnsi="宋体" w:eastAsia="仿宋_GB2312"/>
                <w:kern w:val="0"/>
                <w:sz w:val="24"/>
              </w:rPr>
              <w:t>事业单位离退休</w:t>
            </w:r>
          </w:p>
        </w:tc>
        <w:tc>
          <w:tcPr>
            <w:tcW w:w="991" w:type="dxa"/>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348.90</w:t>
            </w:r>
          </w:p>
        </w:tc>
        <w:tc>
          <w:tcPr>
            <w:tcW w:w="955" w:type="dxa"/>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313.87</w:t>
            </w:r>
          </w:p>
        </w:tc>
        <w:tc>
          <w:tcPr>
            <w:tcW w:w="1053" w:type="dxa"/>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35.03</w:t>
            </w:r>
          </w:p>
        </w:tc>
        <w:tc>
          <w:tcPr>
            <w:tcW w:w="991" w:type="dxa"/>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912" w:type="dxa"/>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1132" w:type="dxa"/>
            <w:tcBorders>
              <w:top w:val="nil"/>
              <w:left w:val="nil"/>
              <w:bottom w:val="single" w:color="auto" w:sz="8" w:space="0"/>
              <w:right w:val="single" w:color="auto" w:sz="8"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50" w:hRule="atLeast"/>
        </w:trPr>
        <w:tc>
          <w:tcPr>
            <w:tcW w:w="1236" w:type="dxa"/>
            <w:gridSpan w:val="2"/>
            <w:tcBorders>
              <w:top w:val="single" w:color="auto" w:sz="4" w:space="0"/>
              <w:left w:val="single" w:color="auto" w:sz="8" w:space="0"/>
              <w:bottom w:val="single" w:color="auto" w:sz="8" w:space="0"/>
              <w:right w:val="nil"/>
              <w:tl2br w:val="nil"/>
              <w:tr2bl w:val="nil"/>
            </w:tcBorders>
            <w:shd w:val="clear" w:color="auto" w:fill="FFFFFF"/>
            <w:vAlign w:val="center"/>
          </w:tcPr>
          <w:p>
            <w:pPr>
              <w:widowControl/>
              <w:rPr>
                <w:rFonts w:ascii="宋体" w:hAnsi="宋体"/>
                <w:kern w:val="0"/>
                <w:sz w:val="24"/>
              </w:rPr>
            </w:pPr>
            <w:r>
              <w:rPr>
                <w:rFonts w:hint="eastAsia" w:ascii="仿宋_GB2312" w:hAnsi="宋体" w:eastAsia="仿宋_GB2312"/>
                <w:kern w:val="0"/>
                <w:sz w:val="24"/>
              </w:rPr>
              <w:t>2080599</w:t>
            </w:r>
          </w:p>
        </w:tc>
        <w:tc>
          <w:tcPr>
            <w:tcW w:w="1906" w:type="dxa"/>
            <w:tcBorders>
              <w:top w:val="nil"/>
              <w:left w:val="single" w:color="auto" w:sz="4" w:space="0"/>
              <w:bottom w:val="single" w:color="auto" w:sz="8" w:space="0"/>
              <w:right w:val="single" w:color="auto" w:sz="4" w:space="0"/>
              <w:tl2br w:val="nil"/>
              <w:tr2bl w:val="nil"/>
            </w:tcBorders>
            <w:shd w:val="clear" w:color="auto" w:fill="FFFFFF"/>
            <w:vAlign w:val="center"/>
          </w:tcPr>
          <w:p>
            <w:pPr>
              <w:widowControl/>
              <w:jc w:val="left"/>
              <w:rPr>
                <w:rFonts w:ascii="宋体" w:hAnsi="宋体"/>
                <w:kern w:val="0"/>
                <w:sz w:val="24"/>
              </w:rPr>
            </w:pPr>
            <w:r>
              <w:rPr>
                <w:rFonts w:hint="eastAsia" w:ascii="仿宋_GB2312" w:hAnsi="宋体" w:eastAsia="仿宋_GB2312"/>
                <w:kern w:val="0"/>
                <w:sz w:val="24"/>
              </w:rPr>
              <w:t>其他行政事业单位离退休支出</w:t>
            </w:r>
          </w:p>
        </w:tc>
        <w:tc>
          <w:tcPr>
            <w:tcW w:w="991" w:type="dxa"/>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255.43</w:t>
            </w:r>
          </w:p>
        </w:tc>
        <w:tc>
          <w:tcPr>
            <w:tcW w:w="955" w:type="dxa"/>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255.43</w:t>
            </w:r>
          </w:p>
        </w:tc>
        <w:tc>
          <w:tcPr>
            <w:tcW w:w="1053" w:type="dxa"/>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991" w:type="dxa"/>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912" w:type="dxa"/>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1132" w:type="dxa"/>
            <w:tcBorders>
              <w:top w:val="nil"/>
              <w:left w:val="nil"/>
              <w:bottom w:val="single" w:color="auto" w:sz="8" w:space="0"/>
              <w:right w:val="single" w:color="auto" w:sz="8"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r>
    </w:tbl>
    <w:p>
      <w:pPr>
        <w:spacing w:line="288" w:lineRule="auto"/>
        <w:ind w:firstLine="560" w:firstLineChars="200"/>
        <w:rPr>
          <w:rFonts w:hint="eastAsia" w:ascii="仿宋_GB2312" w:eastAsia="仿宋_GB2312"/>
          <w:sz w:val="28"/>
        </w:rPr>
      </w:pPr>
      <w:r>
        <w:rPr>
          <w:rFonts w:hint="eastAsia" w:ascii="仿宋_GB2312" w:eastAsia="仿宋_GB2312"/>
          <w:sz w:val="28"/>
        </w:rPr>
        <w:t>注：本表反映部门本年度各项支出情况。</w:t>
      </w:r>
    </w:p>
    <w:p>
      <w:pPr>
        <w:spacing w:line="288" w:lineRule="auto"/>
        <w:ind w:firstLine="560" w:firstLineChars="200"/>
        <w:rPr>
          <w:rFonts w:hint="eastAsia" w:ascii="仿宋_GB2312" w:eastAsia="仿宋_GB2312"/>
          <w:sz w:val="28"/>
        </w:rPr>
      </w:pPr>
    </w:p>
    <w:p>
      <w:pPr>
        <w:spacing w:line="288" w:lineRule="auto"/>
        <w:ind w:firstLine="643" w:firstLineChars="200"/>
        <w:rPr>
          <w:rFonts w:ascii="仿宋_GB2312" w:eastAsia="仿宋_GB2312"/>
          <w:b/>
          <w:sz w:val="32"/>
        </w:rPr>
      </w:pPr>
    </w:p>
    <w:tbl>
      <w:tblPr>
        <w:tblStyle w:val="6"/>
        <w:tblW w:w="8803" w:type="dxa"/>
        <w:tblInd w:w="93" w:type="dxa"/>
        <w:tblLayout w:type="fixed"/>
        <w:tblCellMar>
          <w:top w:w="0" w:type="dxa"/>
          <w:left w:w="108" w:type="dxa"/>
          <w:bottom w:w="0" w:type="dxa"/>
          <w:right w:w="108" w:type="dxa"/>
        </w:tblCellMar>
      </w:tblPr>
      <w:tblGrid>
        <w:gridCol w:w="1575"/>
        <w:gridCol w:w="283"/>
        <w:gridCol w:w="284"/>
        <w:gridCol w:w="272"/>
        <w:gridCol w:w="660"/>
        <w:gridCol w:w="1903"/>
        <w:gridCol w:w="283"/>
        <w:gridCol w:w="284"/>
        <w:gridCol w:w="272"/>
        <w:gridCol w:w="721"/>
        <w:gridCol w:w="1054"/>
        <w:gridCol w:w="1212"/>
      </w:tblGrid>
      <w:tr>
        <w:tblPrEx>
          <w:tblLayout w:type="fixed"/>
          <w:tblCellMar>
            <w:top w:w="0" w:type="dxa"/>
            <w:left w:w="108" w:type="dxa"/>
            <w:bottom w:w="0" w:type="dxa"/>
            <w:right w:w="108" w:type="dxa"/>
          </w:tblCellMar>
        </w:tblPrEx>
        <w:trPr>
          <w:trHeight w:val="360" w:hRule="atLeast"/>
        </w:trPr>
        <w:tc>
          <w:tcPr>
            <w:tcW w:w="8803" w:type="dxa"/>
            <w:gridSpan w:val="12"/>
            <w:tcBorders>
              <w:top w:val="nil"/>
              <w:left w:val="nil"/>
              <w:bottom w:val="nil"/>
              <w:right w:val="nil"/>
              <w:tl2br w:val="nil"/>
              <w:tr2bl w:val="nil"/>
            </w:tcBorders>
            <w:vAlign w:val="center"/>
          </w:tcPr>
          <w:p>
            <w:pPr>
              <w:widowControl/>
              <w:jc w:val="center"/>
              <w:rPr>
                <w:rFonts w:ascii="华文中宋" w:hAnsi="华文中宋" w:eastAsia="华文中宋"/>
                <w:color w:val="000000"/>
                <w:kern w:val="0"/>
                <w:sz w:val="32"/>
              </w:rPr>
            </w:pPr>
            <w:r>
              <w:rPr>
                <w:rFonts w:hint="eastAsia" w:ascii="华文中宋" w:hAnsi="华文中宋" w:eastAsia="华文中宋"/>
                <w:color w:val="000000"/>
                <w:kern w:val="0"/>
                <w:sz w:val="32"/>
              </w:rPr>
              <w:t>财政拨款收入支出决算总表</w:t>
            </w:r>
          </w:p>
        </w:tc>
      </w:tr>
      <w:tr>
        <w:tblPrEx>
          <w:tblLayout w:type="fixed"/>
          <w:tblCellMar>
            <w:top w:w="0" w:type="dxa"/>
            <w:left w:w="108" w:type="dxa"/>
            <w:bottom w:w="0" w:type="dxa"/>
            <w:right w:w="108" w:type="dxa"/>
          </w:tblCellMar>
        </w:tblPrEx>
        <w:trPr>
          <w:trHeight w:val="199" w:hRule="atLeast"/>
        </w:trPr>
        <w:tc>
          <w:tcPr>
            <w:tcW w:w="1858" w:type="dxa"/>
            <w:gridSpan w:val="2"/>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556" w:type="dxa"/>
            <w:gridSpan w:val="2"/>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660"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2186" w:type="dxa"/>
            <w:gridSpan w:val="2"/>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556" w:type="dxa"/>
            <w:gridSpan w:val="2"/>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721"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054"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212" w:type="dxa"/>
            <w:tcBorders>
              <w:top w:val="nil"/>
              <w:left w:val="nil"/>
              <w:bottom w:val="nil"/>
              <w:right w:val="nil"/>
              <w:tl2br w:val="nil"/>
              <w:tr2bl w:val="nil"/>
            </w:tcBorders>
            <w:shd w:val="clear" w:color="auto" w:fill="FFFFFF"/>
            <w:vAlign w:val="center"/>
          </w:tcPr>
          <w:p>
            <w:pPr>
              <w:widowControl/>
              <w:jc w:val="right"/>
              <w:rPr>
                <w:rFonts w:ascii="宋体" w:hAnsi="宋体"/>
                <w:color w:val="000000"/>
                <w:kern w:val="0"/>
                <w:sz w:val="20"/>
              </w:rPr>
            </w:pPr>
            <w:r>
              <w:rPr>
                <w:rFonts w:hint="eastAsia" w:ascii="宋体" w:hAnsi="宋体"/>
                <w:color w:val="000000"/>
                <w:kern w:val="0"/>
                <w:sz w:val="20"/>
              </w:rPr>
              <w:t>公开04表</w:t>
            </w:r>
          </w:p>
        </w:tc>
      </w:tr>
      <w:tr>
        <w:tblPrEx>
          <w:tblLayout w:type="fixed"/>
          <w:tblCellMar>
            <w:top w:w="0" w:type="dxa"/>
            <w:left w:w="108" w:type="dxa"/>
            <w:bottom w:w="0" w:type="dxa"/>
            <w:right w:w="108" w:type="dxa"/>
          </w:tblCellMar>
        </w:tblPrEx>
        <w:trPr>
          <w:trHeight w:val="301" w:hRule="exact"/>
        </w:trPr>
        <w:tc>
          <w:tcPr>
            <w:tcW w:w="5260" w:type="dxa"/>
            <w:gridSpan w:val="7"/>
            <w:tcBorders>
              <w:top w:val="nil"/>
              <w:left w:val="nil"/>
              <w:bottom w:val="single" w:color="auto" w:sz="4" w:space="0"/>
              <w:right w:val="nil"/>
              <w:tl2br w:val="nil"/>
              <w:tr2bl w:val="nil"/>
            </w:tcBorders>
            <w:shd w:val="clear" w:color="auto" w:fill="FFFFFF"/>
            <w:vAlign w:val="center"/>
          </w:tcPr>
          <w:p>
            <w:pPr>
              <w:widowControl/>
              <w:jc w:val="left"/>
              <w:rPr>
                <w:rFonts w:ascii="宋体" w:hAnsi="宋体"/>
                <w:color w:val="000000"/>
                <w:kern w:val="0"/>
                <w:sz w:val="20"/>
              </w:rPr>
            </w:pPr>
            <w:r>
              <w:rPr>
                <w:rFonts w:hint="eastAsia" w:ascii="宋体" w:hAnsi="宋体"/>
                <w:color w:val="000000"/>
                <w:kern w:val="0"/>
                <w:sz w:val="20"/>
              </w:rPr>
              <w:t>部门：广东省肇庆市质量计量监督检测所</w:t>
            </w:r>
          </w:p>
          <w:p>
            <w:pPr>
              <w:widowControl/>
              <w:jc w:val="right"/>
              <w:rPr>
                <w:rFonts w:ascii="宋体" w:hAnsi="宋体"/>
                <w:kern w:val="0"/>
                <w:sz w:val="24"/>
              </w:rPr>
            </w:pPr>
            <w:r>
              <w:rPr>
                <w:rFonts w:hint="eastAsia" w:ascii="宋体" w:hAnsi="宋体"/>
                <w:kern w:val="0"/>
                <w:sz w:val="24"/>
              </w:rPr>
              <w:t>　</w:t>
            </w:r>
          </w:p>
          <w:p>
            <w:pPr>
              <w:widowControl/>
              <w:jc w:val="right"/>
              <w:rPr>
                <w:rFonts w:ascii="宋体" w:hAnsi="宋体"/>
                <w:kern w:val="0"/>
                <w:sz w:val="24"/>
              </w:rPr>
            </w:pPr>
            <w:r>
              <w:rPr>
                <w:rFonts w:hint="eastAsia" w:ascii="宋体" w:hAnsi="宋体"/>
                <w:kern w:val="0"/>
                <w:sz w:val="24"/>
              </w:rPr>
              <w:t>　</w:t>
            </w:r>
          </w:p>
          <w:p>
            <w:pPr>
              <w:widowControl/>
              <w:jc w:val="right"/>
              <w:rPr>
                <w:rFonts w:ascii="宋体" w:hAnsi="宋体"/>
                <w:kern w:val="0"/>
                <w:sz w:val="24"/>
              </w:rPr>
            </w:pPr>
            <w:r>
              <w:rPr>
                <w:rFonts w:hint="eastAsia" w:ascii="宋体" w:hAnsi="宋体"/>
                <w:kern w:val="0"/>
                <w:sz w:val="24"/>
              </w:rPr>
              <w:t>　</w:t>
            </w:r>
          </w:p>
        </w:tc>
        <w:tc>
          <w:tcPr>
            <w:tcW w:w="556" w:type="dxa"/>
            <w:gridSpan w:val="2"/>
            <w:tcBorders>
              <w:top w:val="nil"/>
              <w:left w:val="nil"/>
              <w:bottom w:val="single" w:color="auto" w:sz="4" w:space="0"/>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721" w:type="dxa"/>
            <w:tcBorders>
              <w:top w:val="nil"/>
              <w:left w:val="nil"/>
              <w:bottom w:val="single" w:color="auto" w:sz="4" w:space="0"/>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054" w:type="dxa"/>
            <w:tcBorders>
              <w:top w:val="nil"/>
              <w:left w:val="nil"/>
              <w:bottom w:val="single" w:color="auto" w:sz="4" w:space="0"/>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212" w:type="dxa"/>
            <w:tcBorders>
              <w:top w:val="nil"/>
              <w:left w:val="nil"/>
              <w:bottom w:val="single" w:color="auto" w:sz="4" w:space="0"/>
              <w:right w:val="nil"/>
              <w:tl2br w:val="nil"/>
              <w:tr2bl w:val="nil"/>
            </w:tcBorders>
            <w:shd w:val="clear" w:color="auto" w:fill="FFFFFF"/>
            <w:vAlign w:val="center"/>
          </w:tcPr>
          <w:p>
            <w:pPr>
              <w:widowControl/>
              <w:jc w:val="right"/>
              <w:rPr>
                <w:rFonts w:ascii="宋体" w:hAnsi="宋体"/>
                <w:color w:val="000000"/>
                <w:kern w:val="0"/>
                <w:sz w:val="20"/>
              </w:rPr>
            </w:pPr>
            <w:r>
              <w:rPr>
                <w:rFonts w:hint="eastAsia" w:ascii="宋体" w:hAnsi="宋体"/>
                <w:color w:val="000000"/>
                <w:kern w:val="0"/>
                <w:sz w:val="20"/>
              </w:rPr>
              <w:t>单位：万元</w:t>
            </w:r>
          </w:p>
        </w:tc>
      </w:tr>
      <w:tr>
        <w:tblPrEx>
          <w:tblLayout w:type="fixed"/>
          <w:tblCellMar>
            <w:top w:w="0" w:type="dxa"/>
            <w:left w:w="108" w:type="dxa"/>
            <w:bottom w:w="0" w:type="dxa"/>
            <w:right w:w="108" w:type="dxa"/>
          </w:tblCellMar>
        </w:tblPrEx>
        <w:trPr>
          <w:trHeight w:val="402" w:hRule="atLeast"/>
        </w:trPr>
        <w:tc>
          <w:tcPr>
            <w:tcW w:w="3074" w:type="dxa"/>
            <w:gridSpan w:val="5"/>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收入</w:t>
            </w:r>
          </w:p>
        </w:tc>
        <w:tc>
          <w:tcPr>
            <w:tcW w:w="5729" w:type="dxa"/>
            <w:gridSpan w:val="7"/>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支出</w:t>
            </w:r>
          </w:p>
        </w:tc>
      </w:tr>
      <w:tr>
        <w:tblPrEx>
          <w:tblLayout w:type="fixed"/>
          <w:tblCellMar>
            <w:top w:w="0" w:type="dxa"/>
            <w:left w:w="108" w:type="dxa"/>
            <w:bottom w:w="0" w:type="dxa"/>
            <w:right w:w="108" w:type="dxa"/>
          </w:tblCellMar>
        </w:tblPrEx>
        <w:trPr>
          <w:trHeight w:val="630" w:hRule="atLeast"/>
        </w:trPr>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项    目</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0"/>
              </w:rPr>
            </w:pPr>
            <w:r>
              <w:rPr>
                <w:rFonts w:hint="eastAsia" w:ascii="宋体" w:hAnsi="宋体"/>
                <w:kern w:val="0"/>
                <w:sz w:val="20"/>
              </w:rPr>
              <w:t>行次</w:t>
            </w:r>
          </w:p>
        </w:tc>
        <w:tc>
          <w:tcPr>
            <w:tcW w:w="932"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金额</w:t>
            </w:r>
          </w:p>
        </w:tc>
        <w:tc>
          <w:tcPr>
            <w:tcW w:w="1903"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项    目</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0"/>
              </w:rPr>
            </w:pPr>
            <w:r>
              <w:rPr>
                <w:rFonts w:hint="eastAsia" w:ascii="宋体" w:hAnsi="宋体"/>
                <w:kern w:val="0"/>
                <w:sz w:val="20"/>
              </w:rPr>
              <w:t>行次</w:t>
            </w:r>
          </w:p>
        </w:tc>
        <w:tc>
          <w:tcPr>
            <w:tcW w:w="993"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合计</w:t>
            </w:r>
          </w:p>
        </w:tc>
        <w:tc>
          <w:tcPr>
            <w:tcW w:w="1054"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一般公共预算财政拨款</w:t>
            </w:r>
          </w:p>
        </w:tc>
        <w:tc>
          <w:tcPr>
            <w:tcW w:w="1212"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政府性基金预算财政拨款</w:t>
            </w:r>
          </w:p>
        </w:tc>
      </w:tr>
      <w:tr>
        <w:tblPrEx>
          <w:tblLayout w:type="fixed"/>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栏    次</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　</w:t>
            </w:r>
          </w:p>
        </w:tc>
        <w:tc>
          <w:tcPr>
            <w:tcW w:w="932"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1</w:t>
            </w:r>
          </w:p>
        </w:tc>
        <w:tc>
          <w:tcPr>
            <w:tcW w:w="1903"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栏    次</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　</w:t>
            </w:r>
          </w:p>
        </w:tc>
        <w:tc>
          <w:tcPr>
            <w:tcW w:w="993"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2</w:t>
            </w:r>
          </w:p>
        </w:tc>
        <w:tc>
          <w:tcPr>
            <w:tcW w:w="1054"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3</w:t>
            </w:r>
          </w:p>
        </w:tc>
        <w:tc>
          <w:tcPr>
            <w:tcW w:w="1212"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4"/>
              </w:rPr>
            </w:pPr>
            <w:r>
              <w:rPr>
                <w:rFonts w:hint="eastAsia" w:ascii="宋体" w:hAnsi="宋体"/>
                <w:kern w:val="0"/>
                <w:sz w:val="24"/>
              </w:rPr>
              <w:t>4</w:t>
            </w:r>
          </w:p>
        </w:tc>
      </w:tr>
      <w:tr>
        <w:tblPrEx>
          <w:tblLayout w:type="fixed"/>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rPr>
                <w:rFonts w:ascii="宋体" w:hAnsi="宋体"/>
                <w:kern w:val="0"/>
                <w:sz w:val="22"/>
              </w:rPr>
            </w:pPr>
            <w:r>
              <w:rPr>
                <w:rFonts w:hint="eastAsia" w:ascii="宋体" w:hAnsi="宋体"/>
                <w:kern w:val="0"/>
                <w:sz w:val="22"/>
              </w:rPr>
              <w:t>一、一般公共预算财政拨款</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w:t>
            </w:r>
          </w:p>
        </w:tc>
        <w:tc>
          <w:tcPr>
            <w:tcW w:w="932" w:type="dxa"/>
            <w:gridSpan w:val="2"/>
            <w:tcBorders>
              <w:top w:val="single" w:color="auto" w:sz="4" w:space="0"/>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0"/>
              </w:rPr>
            </w:pPr>
            <w:r>
              <w:rPr>
                <w:rFonts w:hint="eastAsia" w:ascii="宋体" w:hAnsi="宋体"/>
                <w:kern w:val="0"/>
                <w:sz w:val="20"/>
              </w:rPr>
              <w:t>2923.33　</w:t>
            </w:r>
          </w:p>
        </w:tc>
        <w:tc>
          <w:tcPr>
            <w:tcW w:w="1903"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一、一般公共服务支出</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15</w:t>
            </w:r>
          </w:p>
        </w:tc>
        <w:tc>
          <w:tcPr>
            <w:tcW w:w="993" w:type="dxa"/>
            <w:gridSpan w:val="2"/>
            <w:tcBorders>
              <w:top w:val="single" w:color="auto" w:sz="4" w:space="0"/>
              <w:left w:val="nil"/>
              <w:bottom w:val="single" w:color="auto" w:sz="4" w:space="0"/>
              <w:right w:val="nil"/>
              <w:tl2br w:val="nil"/>
              <w:tr2bl w:val="nil"/>
            </w:tcBorders>
            <w:shd w:val="clear" w:color="auto" w:fill="FFFFFF"/>
            <w:vAlign w:val="center"/>
          </w:tcPr>
          <w:p>
            <w:pPr>
              <w:widowControl/>
              <w:jc w:val="right"/>
              <w:rPr>
                <w:rFonts w:ascii="宋体" w:hAnsi="宋体"/>
                <w:kern w:val="0"/>
                <w:sz w:val="20"/>
              </w:rPr>
            </w:pPr>
            <w:r>
              <w:rPr>
                <w:rFonts w:hint="eastAsia" w:ascii="宋体" w:hAnsi="宋体"/>
                <w:kern w:val="0"/>
                <w:sz w:val="20"/>
              </w:rPr>
              <w:t>3016.85</w:t>
            </w:r>
          </w:p>
        </w:tc>
        <w:tc>
          <w:tcPr>
            <w:tcW w:w="1054" w:type="dxa"/>
            <w:tcBorders>
              <w:top w:val="single" w:color="auto" w:sz="4" w:space="0"/>
              <w:left w:val="single" w:color="auto" w:sz="4" w:space="0"/>
              <w:bottom w:val="single" w:color="auto" w:sz="4" w:space="0"/>
              <w:right w:val="nil"/>
              <w:tl2br w:val="nil"/>
              <w:tr2bl w:val="nil"/>
            </w:tcBorders>
            <w:shd w:val="clear" w:color="auto" w:fill="FFFFFF"/>
            <w:vAlign w:val="center"/>
          </w:tcPr>
          <w:p>
            <w:pPr>
              <w:widowControl/>
              <w:jc w:val="right"/>
              <w:rPr>
                <w:rFonts w:ascii="宋体" w:hAnsi="宋体"/>
                <w:kern w:val="0"/>
                <w:sz w:val="20"/>
              </w:rPr>
            </w:pPr>
            <w:r>
              <w:rPr>
                <w:rFonts w:hint="eastAsia" w:ascii="宋体" w:hAnsi="宋体"/>
                <w:kern w:val="0"/>
                <w:sz w:val="20"/>
              </w:rPr>
              <w:t>3016.85</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right"/>
              <w:rPr>
                <w:rFonts w:ascii="宋体" w:hAnsi="宋体"/>
                <w:kern w:val="0"/>
                <w:sz w:val="20"/>
              </w:rPr>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二、政府性基金预算财政拨款</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w:t>
            </w:r>
          </w:p>
        </w:tc>
        <w:tc>
          <w:tcPr>
            <w:tcW w:w="932" w:type="dxa"/>
            <w:gridSpan w:val="2"/>
            <w:tcBorders>
              <w:top w:val="single" w:color="auto" w:sz="4" w:space="0"/>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0"/>
              </w:rPr>
            </w:pPr>
            <w:r>
              <w:rPr>
                <w:rFonts w:hint="eastAsia" w:ascii="宋体" w:hAnsi="宋体"/>
                <w:kern w:val="0"/>
                <w:sz w:val="20"/>
              </w:rPr>
              <w:t>0.00　</w:t>
            </w:r>
          </w:p>
        </w:tc>
        <w:tc>
          <w:tcPr>
            <w:tcW w:w="1903"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二、外交支出</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16</w:t>
            </w:r>
          </w:p>
        </w:tc>
        <w:tc>
          <w:tcPr>
            <w:tcW w:w="993" w:type="dxa"/>
            <w:gridSpan w:val="2"/>
            <w:tcBorders>
              <w:top w:val="single" w:color="auto" w:sz="4" w:space="0"/>
              <w:left w:val="nil"/>
              <w:bottom w:val="single" w:color="auto" w:sz="4" w:space="0"/>
              <w:right w:val="nil"/>
              <w:tl2br w:val="nil"/>
              <w:tr2bl w:val="nil"/>
            </w:tcBorders>
            <w:shd w:val="clear" w:color="auto" w:fill="FFFFFF"/>
            <w:vAlign w:val="center"/>
          </w:tcPr>
          <w:p>
            <w:pPr>
              <w:widowControl/>
              <w:jc w:val="right"/>
              <w:rPr>
                <w:rFonts w:ascii="宋体" w:hAnsi="宋体"/>
                <w:kern w:val="0"/>
                <w:sz w:val="20"/>
              </w:rPr>
            </w:pPr>
            <w:r>
              <w:rPr>
                <w:rFonts w:hint="eastAsia" w:ascii="宋体" w:hAnsi="宋体"/>
                <w:kern w:val="0"/>
                <w:sz w:val="20"/>
              </w:rPr>
              <w:t>0.00</w:t>
            </w:r>
          </w:p>
        </w:tc>
        <w:tc>
          <w:tcPr>
            <w:tcW w:w="1054" w:type="dxa"/>
            <w:tcBorders>
              <w:top w:val="single" w:color="auto" w:sz="4" w:space="0"/>
              <w:left w:val="single" w:color="auto" w:sz="4" w:space="0"/>
              <w:bottom w:val="single" w:color="auto" w:sz="4" w:space="0"/>
              <w:right w:val="nil"/>
              <w:tl2br w:val="nil"/>
              <w:tr2bl w:val="nil"/>
            </w:tcBorders>
            <w:shd w:val="clear" w:color="auto" w:fill="FFFFFF"/>
            <w:vAlign w:val="center"/>
          </w:tcPr>
          <w:p>
            <w:pPr>
              <w:widowControl/>
              <w:jc w:val="right"/>
              <w:rPr>
                <w:rFonts w:ascii="宋体" w:hAnsi="宋体"/>
                <w:kern w:val="0"/>
                <w:sz w:val="20"/>
              </w:rPr>
            </w:pPr>
            <w:r>
              <w:rPr>
                <w:rFonts w:hint="eastAsia" w:ascii="宋体" w:hAnsi="宋体"/>
                <w:kern w:val="0"/>
                <w:sz w:val="20"/>
              </w:rPr>
              <w:t>0.00</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right"/>
              <w:rPr>
                <w:rFonts w:ascii="宋体" w:hAnsi="宋体"/>
                <w:kern w:val="0"/>
                <w:sz w:val="20"/>
              </w:rPr>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　</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3</w:t>
            </w:r>
          </w:p>
        </w:tc>
        <w:tc>
          <w:tcPr>
            <w:tcW w:w="932" w:type="dxa"/>
            <w:gridSpan w:val="2"/>
            <w:tcBorders>
              <w:top w:val="single" w:color="auto" w:sz="4" w:space="0"/>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0"/>
              </w:rPr>
            </w:pPr>
            <w:r>
              <w:rPr>
                <w:rFonts w:hint="eastAsia" w:ascii="宋体" w:hAnsi="宋体"/>
                <w:kern w:val="0"/>
                <w:sz w:val="20"/>
              </w:rPr>
              <w:t>　</w:t>
            </w:r>
          </w:p>
        </w:tc>
        <w:tc>
          <w:tcPr>
            <w:tcW w:w="1903"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三、国防支出</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17</w:t>
            </w:r>
          </w:p>
        </w:tc>
        <w:tc>
          <w:tcPr>
            <w:tcW w:w="993" w:type="dxa"/>
            <w:gridSpan w:val="2"/>
            <w:tcBorders>
              <w:top w:val="single" w:color="auto" w:sz="4" w:space="0"/>
              <w:left w:val="nil"/>
              <w:bottom w:val="single" w:color="auto" w:sz="4" w:space="0"/>
              <w:right w:val="nil"/>
              <w:tl2br w:val="nil"/>
              <w:tr2bl w:val="nil"/>
            </w:tcBorders>
            <w:shd w:val="clear" w:color="auto" w:fill="FFFFFF"/>
            <w:vAlign w:val="center"/>
          </w:tcPr>
          <w:p>
            <w:pPr>
              <w:widowControl/>
              <w:jc w:val="right"/>
              <w:rPr>
                <w:rFonts w:ascii="宋体" w:hAnsi="宋体"/>
                <w:kern w:val="0"/>
                <w:sz w:val="20"/>
              </w:rPr>
            </w:pPr>
            <w:r>
              <w:rPr>
                <w:rFonts w:hint="eastAsia" w:ascii="宋体" w:hAnsi="宋体"/>
                <w:kern w:val="0"/>
                <w:sz w:val="20"/>
              </w:rPr>
              <w:t>0.00</w:t>
            </w:r>
          </w:p>
        </w:tc>
        <w:tc>
          <w:tcPr>
            <w:tcW w:w="1054" w:type="dxa"/>
            <w:tcBorders>
              <w:top w:val="single" w:color="auto" w:sz="4" w:space="0"/>
              <w:left w:val="single" w:color="auto" w:sz="4" w:space="0"/>
              <w:bottom w:val="single" w:color="auto" w:sz="4" w:space="0"/>
              <w:right w:val="nil"/>
              <w:tl2br w:val="nil"/>
              <w:tr2bl w:val="nil"/>
            </w:tcBorders>
            <w:shd w:val="clear" w:color="auto" w:fill="FFFFFF"/>
          </w:tcPr>
          <w:p>
            <w:pPr>
              <w:jc w:val="right"/>
            </w:pPr>
            <w:r>
              <w:rPr>
                <w:rFonts w:hint="eastAsia" w:ascii="宋体" w:hAnsi="宋体"/>
                <w:kern w:val="0"/>
                <w:sz w:val="20"/>
              </w:rPr>
              <w:t>0.00</w:t>
            </w:r>
          </w:p>
        </w:tc>
        <w:tc>
          <w:tcPr>
            <w:tcW w:w="1212" w:type="dxa"/>
            <w:tcBorders>
              <w:top w:val="single" w:color="auto" w:sz="4" w:space="0"/>
              <w:left w:val="single" w:color="auto" w:sz="4" w:space="0"/>
              <w:bottom w:val="single" w:color="auto" w:sz="4" w:space="0"/>
              <w:right w:val="single" w:color="auto" w:sz="4" w:space="0"/>
              <w:tl2br w:val="nil"/>
              <w:tr2bl w:val="nil"/>
            </w:tcBorders>
          </w:tcPr>
          <w:p>
            <w:pPr>
              <w:jc w:val="right"/>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　</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4</w:t>
            </w:r>
          </w:p>
        </w:tc>
        <w:tc>
          <w:tcPr>
            <w:tcW w:w="932" w:type="dxa"/>
            <w:gridSpan w:val="2"/>
            <w:tcBorders>
              <w:top w:val="single" w:color="auto" w:sz="4" w:space="0"/>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0"/>
              </w:rPr>
            </w:pPr>
            <w:r>
              <w:rPr>
                <w:rFonts w:hint="eastAsia" w:ascii="宋体" w:hAnsi="宋体"/>
                <w:kern w:val="0"/>
                <w:sz w:val="20"/>
              </w:rPr>
              <w:t>　</w:t>
            </w:r>
          </w:p>
        </w:tc>
        <w:tc>
          <w:tcPr>
            <w:tcW w:w="1903"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四、公共安全支出</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18</w:t>
            </w:r>
          </w:p>
        </w:tc>
        <w:tc>
          <w:tcPr>
            <w:tcW w:w="993" w:type="dxa"/>
            <w:gridSpan w:val="2"/>
            <w:tcBorders>
              <w:top w:val="single" w:color="auto" w:sz="4" w:space="0"/>
              <w:left w:val="nil"/>
              <w:bottom w:val="single" w:color="auto" w:sz="4" w:space="0"/>
              <w:right w:val="nil"/>
              <w:tl2br w:val="nil"/>
              <w:tr2bl w:val="nil"/>
            </w:tcBorders>
            <w:shd w:val="clear" w:color="auto" w:fill="FFFFFF"/>
            <w:vAlign w:val="center"/>
          </w:tcPr>
          <w:p>
            <w:pPr>
              <w:widowControl/>
              <w:jc w:val="right"/>
              <w:rPr>
                <w:rFonts w:ascii="宋体" w:hAnsi="宋体"/>
                <w:kern w:val="0"/>
                <w:sz w:val="20"/>
              </w:rPr>
            </w:pPr>
            <w:r>
              <w:rPr>
                <w:rFonts w:hint="eastAsia" w:ascii="宋体" w:hAnsi="宋体"/>
                <w:kern w:val="0"/>
                <w:sz w:val="20"/>
              </w:rPr>
              <w:t>0.00</w:t>
            </w:r>
          </w:p>
        </w:tc>
        <w:tc>
          <w:tcPr>
            <w:tcW w:w="1054" w:type="dxa"/>
            <w:tcBorders>
              <w:top w:val="single" w:color="auto" w:sz="4" w:space="0"/>
              <w:left w:val="single" w:color="auto" w:sz="4" w:space="0"/>
              <w:bottom w:val="single" w:color="auto" w:sz="4" w:space="0"/>
              <w:right w:val="nil"/>
              <w:tl2br w:val="nil"/>
              <w:tr2bl w:val="nil"/>
            </w:tcBorders>
            <w:shd w:val="clear" w:color="auto" w:fill="FFFFFF"/>
          </w:tcPr>
          <w:p>
            <w:pPr>
              <w:jc w:val="right"/>
            </w:pPr>
            <w:r>
              <w:rPr>
                <w:rFonts w:hint="eastAsia" w:ascii="宋体" w:hAnsi="宋体"/>
                <w:kern w:val="0"/>
                <w:sz w:val="20"/>
              </w:rPr>
              <w:t>0.00</w:t>
            </w:r>
          </w:p>
        </w:tc>
        <w:tc>
          <w:tcPr>
            <w:tcW w:w="1212" w:type="dxa"/>
            <w:tcBorders>
              <w:top w:val="single" w:color="auto" w:sz="4" w:space="0"/>
              <w:left w:val="single" w:color="auto" w:sz="4" w:space="0"/>
              <w:bottom w:val="single" w:color="auto" w:sz="4" w:space="0"/>
              <w:right w:val="single" w:color="auto" w:sz="4" w:space="0"/>
              <w:tl2br w:val="nil"/>
              <w:tr2bl w:val="nil"/>
            </w:tcBorders>
          </w:tcPr>
          <w:p>
            <w:pPr>
              <w:jc w:val="right"/>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　</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5</w:t>
            </w:r>
          </w:p>
        </w:tc>
        <w:tc>
          <w:tcPr>
            <w:tcW w:w="932" w:type="dxa"/>
            <w:gridSpan w:val="2"/>
            <w:tcBorders>
              <w:top w:val="single" w:color="auto" w:sz="4" w:space="0"/>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0"/>
              </w:rPr>
            </w:pPr>
            <w:r>
              <w:rPr>
                <w:rFonts w:hint="eastAsia" w:ascii="宋体" w:hAnsi="宋体"/>
                <w:kern w:val="0"/>
                <w:sz w:val="20"/>
              </w:rPr>
              <w:t>　</w:t>
            </w:r>
          </w:p>
        </w:tc>
        <w:tc>
          <w:tcPr>
            <w:tcW w:w="1903"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五、教育支出</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19</w:t>
            </w:r>
          </w:p>
        </w:tc>
        <w:tc>
          <w:tcPr>
            <w:tcW w:w="993" w:type="dxa"/>
            <w:gridSpan w:val="2"/>
            <w:tcBorders>
              <w:top w:val="single" w:color="auto" w:sz="4" w:space="0"/>
              <w:left w:val="nil"/>
              <w:bottom w:val="single" w:color="auto" w:sz="4" w:space="0"/>
              <w:right w:val="nil"/>
              <w:tl2br w:val="nil"/>
              <w:tr2bl w:val="nil"/>
            </w:tcBorders>
            <w:shd w:val="clear" w:color="auto" w:fill="FFFFFF"/>
            <w:vAlign w:val="center"/>
          </w:tcPr>
          <w:p>
            <w:pPr>
              <w:widowControl/>
              <w:jc w:val="right"/>
              <w:rPr>
                <w:rFonts w:ascii="宋体" w:hAnsi="宋体"/>
                <w:kern w:val="0"/>
                <w:sz w:val="20"/>
              </w:rPr>
            </w:pPr>
            <w:r>
              <w:rPr>
                <w:rFonts w:hint="eastAsia" w:ascii="宋体" w:hAnsi="宋体"/>
                <w:kern w:val="0"/>
                <w:sz w:val="20"/>
              </w:rPr>
              <w:t>0.00</w:t>
            </w:r>
          </w:p>
        </w:tc>
        <w:tc>
          <w:tcPr>
            <w:tcW w:w="1054" w:type="dxa"/>
            <w:tcBorders>
              <w:top w:val="single" w:color="auto" w:sz="4" w:space="0"/>
              <w:left w:val="single" w:color="auto" w:sz="4" w:space="0"/>
              <w:bottom w:val="single" w:color="auto" w:sz="4" w:space="0"/>
              <w:right w:val="nil"/>
              <w:tl2br w:val="nil"/>
              <w:tr2bl w:val="nil"/>
            </w:tcBorders>
            <w:shd w:val="clear" w:color="auto" w:fill="FFFFFF"/>
            <w:vAlign w:val="center"/>
          </w:tcPr>
          <w:p>
            <w:pPr>
              <w:jc w:val="right"/>
            </w:pPr>
            <w:r>
              <w:rPr>
                <w:rFonts w:hint="eastAsia" w:ascii="宋体" w:hAnsi="宋体"/>
                <w:kern w:val="0"/>
                <w:sz w:val="20"/>
              </w:rPr>
              <w:t>0.00</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jc w:val="right"/>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　</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6</w:t>
            </w:r>
          </w:p>
        </w:tc>
        <w:tc>
          <w:tcPr>
            <w:tcW w:w="932" w:type="dxa"/>
            <w:gridSpan w:val="2"/>
            <w:tcBorders>
              <w:top w:val="single" w:color="auto" w:sz="4" w:space="0"/>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0"/>
              </w:rPr>
            </w:pPr>
            <w:r>
              <w:rPr>
                <w:rFonts w:hint="eastAsia" w:ascii="宋体" w:hAnsi="宋体"/>
                <w:kern w:val="0"/>
                <w:sz w:val="20"/>
              </w:rPr>
              <w:t>　</w:t>
            </w:r>
          </w:p>
        </w:tc>
        <w:tc>
          <w:tcPr>
            <w:tcW w:w="1903" w:type="dxa"/>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六、科学技术支出</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20</w:t>
            </w:r>
          </w:p>
        </w:tc>
        <w:tc>
          <w:tcPr>
            <w:tcW w:w="993" w:type="dxa"/>
            <w:gridSpan w:val="2"/>
            <w:tcBorders>
              <w:top w:val="single" w:color="auto" w:sz="4" w:space="0"/>
              <w:left w:val="nil"/>
              <w:bottom w:val="single" w:color="auto" w:sz="4" w:space="0"/>
              <w:right w:val="nil"/>
              <w:tl2br w:val="nil"/>
              <w:tr2bl w:val="nil"/>
            </w:tcBorders>
            <w:shd w:val="clear" w:color="auto" w:fill="FFFFFF"/>
            <w:vAlign w:val="center"/>
          </w:tcPr>
          <w:p>
            <w:pPr>
              <w:widowControl/>
              <w:jc w:val="right"/>
              <w:rPr>
                <w:rFonts w:ascii="宋体" w:hAnsi="宋体"/>
                <w:kern w:val="0"/>
                <w:sz w:val="20"/>
              </w:rPr>
            </w:pPr>
            <w:r>
              <w:rPr>
                <w:rFonts w:hint="eastAsia" w:ascii="宋体" w:hAnsi="宋体"/>
                <w:kern w:val="0"/>
                <w:sz w:val="20"/>
              </w:rPr>
              <w:t>81.03</w:t>
            </w:r>
          </w:p>
        </w:tc>
        <w:tc>
          <w:tcPr>
            <w:tcW w:w="1054" w:type="dxa"/>
            <w:tcBorders>
              <w:top w:val="single" w:color="auto" w:sz="4" w:space="0"/>
              <w:left w:val="single" w:color="auto" w:sz="4" w:space="0"/>
              <w:bottom w:val="single" w:color="auto" w:sz="4" w:space="0"/>
              <w:right w:val="nil"/>
              <w:tl2br w:val="nil"/>
              <w:tr2bl w:val="nil"/>
            </w:tcBorders>
            <w:shd w:val="clear" w:color="auto" w:fill="FFFFFF"/>
            <w:vAlign w:val="center"/>
          </w:tcPr>
          <w:p>
            <w:pPr>
              <w:jc w:val="right"/>
            </w:pPr>
            <w:r>
              <w:rPr>
                <w:rFonts w:hint="eastAsia" w:ascii="宋体" w:hAnsi="宋体"/>
                <w:kern w:val="0"/>
                <w:sz w:val="20"/>
              </w:rPr>
              <w:t>81.03</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jc w:val="right"/>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left"/>
              <w:rPr>
                <w:rFonts w:ascii="宋体" w:hAnsi="宋体"/>
                <w:kern w:val="0"/>
                <w:sz w:val="22"/>
              </w:rPr>
            </w:pPr>
            <w:r>
              <w:rPr>
                <w:rFonts w:hint="eastAsia" w:ascii="宋体" w:hAnsi="宋体"/>
                <w:kern w:val="0"/>
                <w:sz w:val="22"/>
              </w:rPr>
              <w:t>　</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7</w:t>
            </w:r>
          </w:p>
        </w:tc>
        <w:tc>
          <w:tcPr>
            <w:tcW w:w="932" w:type="dxa"/>
            <w:gridSpan w:val="2"/>
            <w:tcBorders>
              <w:top w:val="single" w:color="auto" w:sz="4" w:space="0"/>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0"/>
              </w:rPr>
            </w:pPr>
            <w:r>
              <w:rPr>
                <w:rFonts w:hint="eastAsia" w:ascii="宋体" w:hAnsi="宋体"/>
                <w:kern w:val="0"/>
                <w:sz w:val="20"/>
              </w:rPr>
              <w:t>　</w:t>
            </w:r>
          </w:p>
        </w:tc>
        <w:tc>
          <w:tcPr>
            <w:tcW w:w="1903" w:type="dxa"/>
            <w:tcBorders>
              <w:top w:val="single" w:color="auto" w:sz="4" w:space="0"/>
              <w:left w:val="nil"/>
              <w:bottom w:val="single" w:color="auto" w:sz="4" w:space="0"/>
              <w:right w:val="single" w:color="auto" w:sz="4" w:space="0"/>
              <w:tl2br w:val="nil"/>
              <w:tr2bl w:val="nil"/>
            </w:tcBorders>
            <w:shd w:val="clear" w:color="auto" w:fill="auto"/>
            <w:vAlign w:val="center"/>
          </w:tcPr>
          <w:p>
            <w:pPr>
              <w:widowControl/>
              <w:jc w:val="left"/>
              <w:rPr>
                <w:rFonts w:ascii="宋体" w:hAnsi="宋体"/>
                <w:kern w:val="0"/>
                <w:sz w:val="24"/>
              </w:rPr>
            </w:pPr>
            <w:r>
              <w:rPr>
                <w:rFonts w:hint="eastAsia" w:ascii="宋体" w:hAnsi="宋体"/>
                <w:kern w:val="0"/>
                <w:sz w:val="24"/>
              </w:rPr>
              <w:t>七</w:t>
            </w:r>
            <w:r>
              <w:rPr>
                <w:rFonts w:hint="eastAsia" w:ascii="宋体" w:hAnsi="宋体"/>
                <w:kern w:val="0"/>
                <w:sz w:val="22"/>
              </w:rPr>
              <w:t>、文化体育与传媒支出</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21</w:t>
            </w:r>
          </w:p>
        </w:tc>
        <w:tc>
          <w:tcPr>
            <w:tcW w:w="993" w:type="dxa"/>
            <w:gridSpan w:val="2"/>
            <w:tcBorders>
              <w:top w:val="single" w:color="auto" w:sz="4" w:space="0"/>
              <w:left w:val="nil"/>
              <w:bottom w:val="single" w:color="auto" w:sz="4" w:space="0"/>
              <w:right w:val="nil"/>
              <w:tl2br w:val="nil"/>
              <w:tr2bl w:val="nil"/>
            </w:tcBorders>
            <w:shd w:val="clear" w:color="auto" w:fill="FFFFFF"/>
            <w:vAlign w:val="center"/>
          </w:tcPr>
          <w:p>
            <w:pPr>
              <w:widowControl/>
              <w:jc w:val="right"/>
              <w:rPr>
                <w:rFonts w:ascii="宋体" w:hAnsi="宋体"/>
                <w:kern w:val="0"/>
                <w:sz w:val="20"/>
              </w:rPr>
            </w:pPr>
            <w:r>
              <w:rPr>
                <w:rFonts w:hint="eastAsia" w:ascii="宋体" w:hAnsi="宋体"/>
                <w:kern w:val="0"/>
                <w:sz w:val="20"/>
              </w:rPr>
              <w:t>0.00</w:t>
            </w:r>
          </w:p>
        </w:tc>
        <w:tc>
          <w:tcPr>
            <w:tcW w:w="1054" w:type="dxa"/>
            <w:tcBorders>
              <w:top w:val="single" w:color="auto" w:sz="4" w:space="0"/>
              <w:left w:val="single" w:color="auto" w:sz="4" w:space="0"/>
              <w:bottom w:val="single" w:color="auto" w:sz="4" w:space="0"/>
              <w:right w:val="nil"/>
              <w:tl2br w:val="nil"/>
              <w:tr2bl w:val="nil"/>
            </w:tcBorders>
            <w:shd w:val="clear" w:color="auto" w:fill="FFFFFF"/>
            <w:vAlign w:val="center"/>
          </w:tcPr>
          <w:p>
            <w:pPr>
              <w:jc w:val="right"/>
            </w:pPr>
            <w:r>
              <w:rPr>
                <w:rFonts w:hint="eastAsia" w:ascii="宋体" w:hAnsi="宋体"/>
                <w:kern w:val="0"/>
                <w:sz w:val="20"/>
              </w:rPr>
              <w:t>0.00</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jc w:val="right"/>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left"/>
              <w:rPr>
                <w:rFonts w:ascii="宋体" w:hAnsi="宋体"/>
                <w:kern w:val="0"/>
                <w:sz w:val="22"/>
              </w:rPr>
            </w:pPr>
            <w:r>
              <w:rPr>
                <w:rFonts w:hint="eastAsia" w:ascii="宋体" w:hAnsi="宋体"/>
                <w:kern w:val="0"/>
                <w:sz w:val="22"/>
              </w:rPr>
              <w:t>　</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8</w:t>
            </w:r>
          </w:p>
        </w:tc>
        <w:tc>
          <w:tcPr>
            <w:tcW w:w="932" w:type="dxa"/>
            <w:gridSpan w:val="2"/>
            <w:tcBorders>
              <w:top w:val="single" w:color="auto" w:sz="4" w:space="0"/>
              <w:left w:val="nil"/>
              <w:bottom w:val="single" w:color="auto" w:sz="4" w:space="0"/>
              <w:right w:val="single" w:color="auto" w:sz="4" w:space="0"/>
              <w:tl2br w:val="nil"/>
              <w:tr2bl w:val="nil"/>
            </w:tcBorders>
            <w:shd w:val="clear" w:color="auto" w:fill="auto"/>
            <w:vAlign w:val="center"/>
          </w:tcPr>
          <w:p>
            <w:pPr>
              <w:widowControl/>
              <w:jc w:val="left"/>
              <w:rPr>
                <w:rFonts w:ascii="宋体" w:hAnsi="宋体"/>
                <w:kern w:val="0"/>
                <w:sz w:val="20"/>
              </w:rPr>
            </w:pPr>
            <w:r>
              <w:rPr>
                <w:rFonts w:hint="eastAsia" w:ascii="宋体" w:hAnsi="宋体"/>
                <w:kern w:val="0"/>
                <w:sz w:val="20"/>
              </w:rPr>
              <w:t>　</w:t>
            </w:r>
          </w:p>
        </w:tc>
        <w:tc>
          <w:tcPr>
            <w:tcW w:w="1903" w:type="dxa"/>
            <w:tcBorders>
              <w:top w:val="single" w:color="auto" w:sz="4" w:space="0"/>
              <w:left w:val="nil"/>
              <w:bottom w:val="single" w:color="auto" w:sz="4" w:space="0"/>
              <w:right w:val="nil"/>
              <w:tl2br w:val="nil"/>
              <w:tr2bl w:val="nil"/>
            </w:tcBorders>
            <w:shd w:val="clear" w:color="auto" w:fill="auto"/>
            <w:vAlign w:val="center"/>
          </w:tcPr>
          <w:p>
            <w:pPr>
              <w:widowControl/>
              <w:jc w:val="left"/>
              <w:rPr>
                <w:rFonts w:ascii="宋体" w:hAnsi="宋体"/>
                <w:kern w:val="0"/>
                <w:sz w:val="22"/>
              </w:rPr>
            </w:pPr>
            <w:r>
              <w:rPr>
                <w:rFonts w:hint="eastAsia" w:ascii="宋体" w:hAnsi="宋体"/>
                <w:kern w:val="0"/>
                <w:sz w:val="22"/>
              </w:rPr>
              <w:t>　八、社会保障和就业支出</w:t>
            </w:r>
          </w:p>
        </w:tc>
        <w:tc>
          <w:tcPr>
            <w:tcW w:w="5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22</w:t>
            </w:r>
          </w:p>
        </w:tc>
        <w:tc>
          <w:tcPr>
            <w:tcW w:w="993" w:type="dxa"/>
            <w:gridSpan w:val="2"/>
            <w:tcBorders>
              <w:top w:val="single" w:color="auto" w:sz="4" w:space="0"/>
              <w:left w:val="nil"/>
              <w:bottom w:val="single" w:color="auto" w:sz="4" w:space="0"/>
              <w:right w:val="nil"/>
              <w:tl2br w:val="nil"/>
              <w:tr2bl w:val="nil"/>
            </w:tcBorders>
            <w:shd w:val="clear" w:color="auto" w:fill="FFFFFF"/>
            <w:vAlign w:val="center"/>
          </w:tcPr>
          <w:p>
            <w:pPr>
              <w:widowControl/>
              <w:jc w:val="right"/>
              <w:rPr>
                <w:rFonts w:ascii="宋体" w:hAnsi="宋体"/>
                <w:kern w:val="0"/>
                <w:sz w:val="20"/>
              </w:rPr>
            </w:pPr>
            <w:r>
              <w:rPr>
                <w:rFonts w:hint="eastAsia" w:ascii="宋体" w:hAnsi="宋体"/>
                <w:kern w:val="0"/>
                <w:sz w:val="20"/>
              </w:rPr>
              <w:t>604.33</w:t>
            </w:r>
          </w:p>
        </w:tc>
        <w:tc>
          <w:tcPr>
            <w:tcW w:w="105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jc w:val="right"/>
              <w:rPr>
                <w:rFonts w:hint="eastAsia" w:ascii="宋体" w:hAnsi="宋体"/>
                <w:kern w:val="0"/>
                <w:sz w:val="20"/>
              </w:rPr>
            </w:pPr>
            <w:r>
              <w:rPr>
                <w:rFonts w:hint="eastAsia" w:ascii="宋体" w:hAnsi="宋体"/>
                <w:kern w:val="0"/>
                <w:sz w:val="20"/>
              </w:rPr>
              <w:t>604.33</w:t>
            </w:r>
          </w:p>
        </w:tc>
        <w:tc>
          <w:tcPr>
            <w:tcW w:w="1212" w:type="dxa"/>
            <w:tcBorders>
              <w:top w:val="single" w:color="auto" w:sz="4" w:space="0"/>
              <w:left w:val="nil"/>
              <w:bottom w:val="single" w:color="auto" w:sz="4" w:space="0"/>
              <w:right w:val="single" w:color="auto" w:sz="4" w:space="0"/>
              <w:tl2br w:val="nil"/>
              <w:tr2bl w:val="nil"/>
            </w:tcBorders>
            <w:vAlign w:val="center"/>
          </w:tcPr>
          <w:p>
            <w:pPr>
              <w:jc w:val="right"/>
            </w:pPr>
            <w:r>
              <w:rPr>
                <w:rFonts w:hint="eastAsia" w:ascii="宋体" w:hAnsi="宋体"/>
                <w:kern w:val="0"/>
                <w:sz w:val="20"/>
              </w:rPr>
              <w:t>0.00</w:t>
            </w:r>
          </w:p>
        </w:tc>
      </w:tr>
      <w:tr>
        <w:tblPrEx>
          <w:tblLayout w:type="fixed"/>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b/>
                <w:kern w:val="0"/>
                <w:sz w:val="22"/>
              </w:rPr>
            </w:pPr>
            <w:r>
              <w:rPr>
                <w:rFonts w:hint="eastAsia" w:ascii="宋体" w:hAnsi="宋体"/>
                <w:b/>
                <w:kern w:val="0"/>
                <w:sz w:val="22"/>
              </w:rPr>
              <w:t>本年收入合计</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9</w:t>
            </w:r>
          </w:p>
        </w:tc>
        <w:tc>
          <w:tcPr>
            <w:tcW w:w="932" w:type="dxa"/>
            <w:gridSpan w:val="2"/>
            <w:tcBorders>
              <w:top w:val="single" w:color="auto" w:sz="4" w:space="0"/>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0"/>
              </w:rPr>
            </w:pPr>
            <w:r>
              <w:rPr>
                <w:rFonts w:hint="eastAsia" w:ascii="宋体" w:hAnsi="宋体"/>
                <w:kern w:val="0"/>
                <w:sz w:val="20"/>
              </w:rPr>
              <w:t>2923.33</w:t>
            </w:r>
          </w:p>
        </w:tc>
        <w:tc>
          <w:tcPr>
            <w:tcW w:w="1903" w:type="dxa"/>
            <w:tcBorders>
              <w:top w:val="single" w:color="auto" w:sz="4" w:space="0"/>
              <w:left w:val="nil"/>
              <w:bottom w:val="single" w:color="auto" w:sz="4" w:space="0"/>
              <w:right w:val="nil"/>
              <w:tl2br w:val="nil"/>
              <w:tr2bl w:val="nil"/>
            </w:tcBorders>
            <w:shd w:val="clear" w:color="auto" w:fill="auto"/>
            <w:vAlign w:val="center"/>
          </w:tcPr>
          <w:p>
            <w:pPr>
              <w:widowControl/>
              <w:jc w:val="center"/>
              <w:rPr>
                <w:rFonts w:ascii="宋体" w:hAnsi="宋体"/>
                <w:b/>
                <w:kern w:val="0"/>
                <w:sz w:val="22"/>
              </w:rPr>
            </w:pPr>
            <w:r>
              <w:rPr>
                <w:rFonts w:hint="eastAsia" w:ascii="宋体" w:hAnsi="宋体"/>
                <w:b/>
                <w:kern w:val="0"/>
                <w:sz w:val="22"/>
              </w:rPr>
              <w:t>本年支出合计</w:t>
            </w:r>
          </w:p>
        </w:tc>
        <w:tc>
          <w:tcPr>
            <w:tcW w:w="5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23</w:t>
            </w:r>
          </w:p>
        </w:tc>
        <w:tc>
          <w:tcPr>
            <w:tcW w:w="993" w:type="dxa"/>
            <w:gridSpan w:val="2"/>
            <w:tcBorders>
              <w:top w:val="single" w:color="auto" w:sz="4" w:space="0"/>
              <w:left w:val="nil"/>
              <w:bottom w:val="single" w:color="auto" w:sz="4" w:space="0"/>
              <w:right w:val="nil"/>
              <w:tl2br w:val="nil"/>
              <w:tr2bl w:val="nil"/>
            </w:tcBorders>
            <w:shd w:val="clear" w:color="auto" w:fill="FFFFFF"/>
            <w:vAlign w:val="center"/>
          </w:tcPr>
          <w:p>
            <w:pPr>
              <w:widowControl/>
              <w:jc w:val="right"/>
              <w:rPr>
                <w:rFonts w:ascii="宋体" w:hAnsi="宋体"/>
                <w:kern w:val="0"/>
                <w:sz w:val="20"/>
              </w:rPr>
            </w:pPr>
            <w:r>
              <w:rPr>
                <w:rFonts w:hint="eastAsia" w:ascii="宋体" w:hAnsi="宋体"/>
                <w:kern w:val="0"/>
                <w:sz w:val="20"/>
              </w:rPr>
              <w:t>3702.21</w:t>
            </w:r>
          </w:p>
        </w:tc>
        <w:tc>
          <w:tcPr>
            <w:tcW w:w="105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right"/>
              <w:rPr>
                <w:rFonts w:ascii="宋体" w:hAnsi="宋体"/>
                <w:kern w:val="0"/>
                <w:sz w:val="20"/>
              </w:rPr>
            </w:pPr>
            <w:r>
              <w:rPr>
                <w:rFonts w:hint="eastAsia" w:ascii="宋体" w:hAnsi="宋体"/>
                <w:kern w:val="0"/>
                <w:sz w:val="20"/>
              </w:rPr>
              <w:t>3702.21</w:t>
            </w:r>
          </w:p>
        </w:tc>
        <w:tc>
          <w:tcPr>
            <w:tcW w:w="1212" w:type="dxa"/>
            <w:tcBorders>
              <w:top w:val="single" w:color="auto" w:sz="4" w:space="0"/>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0.00</w:t>
            </w:r>
          </w:p>
        </w:tc>
      </w:tr>
      <w:tr>
        <w:tblPrEx>
          <w:tblLayout w:type="fixed"/>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2"/>
              </w:rPr>
            </w:pPr>
            <w:r>
              <w:rPr>
                <w:rFonts w:hint="eastAsia" w:ascii="宋体" w:hAnsi="宋体"/>
                <w:kern w:val="0"/>
                <w:sz w:val="22"/>
              </w:rPr>
              <w:t>年初财政拨款结转和结余</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10</w:t>
            </w:r>
          </w:p>
        </w:tc>
        <w:tc>
          <w:tcPr>
            <w:tcW w:w="932" w:type="dxa"/>
            <w:gridSpan w:val="2"/>
            <w:tcBorders>
              <w:top w:val="single" w:color="auto" w:sz="4" w:space="0"/>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0"/>
              </w:rPr>
            </w:pPr>
            <w:r>
              <w:rPr>
                <w:rFonts w:hint="eastAsia" w:ascii="宋体" w:hAnsi="宋体"/>
                <w:kern w:val="0"/>
                <w:sz w:val="20"/>
              </w:rPr>
              <w:t>848.68</w:t>
            </w:r>
          </w:p>
        </w:tc>
        <w:tc>
          <w:tcPr>
            <w:tcW w:w="1903" w:type="dxa"/>
            <w:tcBorders>
              <w:top w:val="single" w:color="auto" w:sz="4" w:space="0"/>
              <w:left w:val="nil"/>
              <w:bottom w:val="single" w:color="auto" w:sz="4" w:space="0"/>
              <w:right w:val="nil"/>
              <w:tl2br w:val="nil"/>
              <w:tr2bl w:val="nil"/>
            </w:tcBorders>
            <w:shd w:val="clear" w:color="auto" w:fill="auto"/>
            <w:vAlign w:val="center"/>
          </w:tcPr>
          <w:p>
            <w:pPr>
              <w:widowControl/>
              <w:jc w:val="center"/>
              <w:rPr>
                <w:rFonts w:ascii="宋体" w:hAnsi="宋体"/>
                <w:kern w:val="0"/>
                <w:sz w:val="22"/>
              </w:rPr>
            </w:pPr>
            <w:r>
              <w:rPr>
                <w:rFonts w:hint="eastAsia" w:ascii="宋体" w:hAnsi="宋体"/>
                <w:kern w:val="0"/>
                <w:sz w:val="22"/>
              </w:rPr>
              <w:t>年末结转和结余</w:t>
            </w:r>
          </w:p>
        </w:tc>
        <w:tc>
          <w:tcPr>
            <w:tcW w:w="5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24</w:t>
            </w:r>
          </w:p>
        </w:tc>
        <w:tc>
          <w:tcPr>
            <w:tcW w:w="993" w:type="dxa"/>
            <w:gridSpan w:val="2"/>
            <w:tcBorders>
              <w:top w:val="single" w:color="auto" w:sz="4" w:space="0"/>
              <w:left w:val="nil"/>
              <w:bottom w:val="single" w:color="auto" w:sz="4" w:space="0"/>
              <w:right w:val="nil"/>
              <w:tl2br w:val="nil"/>
              <w:tr2bl w:val="nil"/>
            </w:tcBorders>
            <w:shd w:val="clear" w:color="auto" w:fill="FFFFFF"/>
            <w:vAlign w:val="center"/>
          </w:tcPr>
          <w:p>
            <w:pPr>
              <w:widowControl/>
              <w:jc w:val="right"/>
              <w:rPr>
                <w:rFonts w:ascii="宋体" w:hAnsi="宋体"/>
                <w:kern w:val="0"/>
                <w:sz w:val="20"/>
              </w:rPr>
            </w:pPr>
            <w:r>
              <w:rPr>
                <w:rFonts w:hint="eastAsia" w:ascii="宋体" w:hAnsi="宋体"/>
                <w:kern w:val="0"/>
                <w:sz w:val="20"/>
              </w:rPr>
              <w:t>69.80</w:t>
            </w:r>
          </w:p>
        </w:tc>
        <w:tc>
          <w:tcPr>
            <w:tcW w:w="105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right"/>
              <w:rPr>
                <w:rFonts w:ascii="宋体" w:hAnsi="宋体"/>
                <w:kern w:val="0"/>
                <w:sz w:val="20"/>
              </w:rPr>
            </w:pPr>
            <w:r>
              <w:rPr>
                <w:rFonts w:hint="eastAsia" w:ascii="宋体" w:hAnsi="宋体"/>
                <w:kern w:val="0"/>
                <w:sz w:val="20"/>
              </w:rPr>
              <w:t>69.80</w:t>
            </w:r>
          </w:p>
        </w:tc>
        <w:tc>
          <w:tcPr>
            <w:tcW w:w="1212" w:type="dxa"/>
            <w:tcBorders>
              <w:top w:val="single" w:color="auto" w:sz="4" w:space="0"/>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0.00</w:t>
            </w:r>
          </w:p>
        </w:tc>
      </w:tr>
      <w:tr>
        <w:tblPrEx>
          <w:tblLayout w:type="fixed"/>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2"/>
              </w:rPr>
            </w:pPr>
            <w:r>
              <w:rPr>
                <w:rFonts w:hint="eastAsia" w:ascii="宋体" w:hAnsi="宋体"/>
                <w:kern w:val="0"/>
                <w:sz w:val="22"/>
              </w:rPr>
              <w:t xml:space="preserve"> 一般公共预算财政拨款</w:t>
            </w:r>
          </w:p>
        </w:tc>
        <w:tc>
          <w:tcPr>
            <w:tcW w:w="567" w:type="dxa"/>
            <w:gridSpan w:val="2"/>
            <w:tcBorders>
              <w:top w:val="single" w:color="auto" w:sz="4" w:space="0"/>
              <w:left w:val="nil"/>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11</w:t>
            </w:r>
          </w:p>
        </w:tc>
        <w:tc>
          <w:tcPr>
            <w:tcW w:w="932" w:type="dxa"/>
            <w:gridSpan w:val="2"/>
            <w:tcBorders>
              <w:top w:val="single" w:color="auto" w:sz="4" w:space="0"/>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0"/>
              </w:rPr>
            </w:pPr>
            <w:r>
              <w:rPr>
                <w:rFonts w:hint="eastAsia" w:ascii="宋体" w:hAnsi="宋体"/>
                <w:kern w:val="0"/>
                <w:sz w:val="20"/>
              </w:rPr>
              <w:t>848.68</w:t>
            </w:r>
          </w:p>
        </w:tc>
        <w:tc>
          <w:tcPr>
            <w:tcW w:w="1903" w:type="dxa"/>
            <w:tcBorders>
              <w:top w:val="single" w:color="auto" w:sz="4" w:space="0"/>
              <w:left w:val="nil"/>
              <w:bottom w:val="single" w:color="auto" w:sz="4" w:space="0"/>
              <w:right w:val="nil"/>
              <w:tl2br w:val="nil"/>
              <w:tr2bl w:val="nil"/>
            </w:tcBorders>
            <w:shd w:val="clear" w:color="auto" w:fill="auto"/>
            <w:vAlign w:val="center"/>
          </w:tcPr>
          <w:p>
            <w:pPr>
              <w:widowControl/>
              <w:jc w:val="left"/>
              <w:rPr>
                <w:rFonts w:ascii="宋体" w:hAnsi="宋体"/>
                <w:kern w:val="0"/>
                <w:sz w:val="22"/>
              </w:rPr>
            </w:pPr>
            <w:r>
              <w:rPr>
                <w:rFonts w:hint="eastAsia" w:ascii="宋体" w:hAnsi="宋体"/>
                <w:kern w:val="0"/>
                <w:sz w:val="22"/>
              </w:rPr>
              <w:t>　</w:t>
            </w:r>
          </w:p>
        </w:tc>
        <w:tc>
          <w:tcPr>
            <w:tcW w:w="5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25</w:t>
            </w:r>
          </w:p>
        </w:tc>
        <w:tc>
          <w:tcPr>
            <w:tcW w:w="993" w:type="dxa"/>
            <w:gridSpan w:val="2"/>
            <w:tcBorders>
              <w:top w:val="single" w:color="auto" w:sz="4" w:space="0"/>
              <w:left w:val="nil"/>
              <w:bottom w:val="single" w:color="auto" w:sz="4" w:space="0"/>
              <w:right w:val="nil"/>
              <w:tl2br w:val="nil"/>
              <w:tr2bl w:val="nil"/>
            </w:tcBorders>
            <w:shd w:val="clear" w:color="auto" w:fill="FFFFFF"/>
            <w:vAlign w:val="center"/>
          </w:tcPr>
          <w:p>
            <w:pPr>
              <w:widowControl/>
              <w:jc w:val="right"/>
              <w:rPr>
                <w:rFonts w:ascii="宋体" w:hAnsi="宋体"/>
                <w:kern w:val="0"/>
                <w:sz w:val="20"/>
              </w:rPr>
            </w:pPr>
          </w:p>
        </w:tc>
        <w:tc>
          <w:tcPr>
            <w:tcW w:w="105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right"/>
              <w:rPr>
                <w:rFonts w:ascii="宋体" w:hAnsi="宋体"/>
                <w:kern w:val="0"/>
                <w:sz w:val="20"/>
              </w:rPr>
            </w:pPr>
          </w:p>
        </w:tc>
        <w:tc>
          <w:tcPr>
            <w:tcW w:w="1212" w:type="dxa"/>
            <w:tcBorders>
              <w:top w:val="single" w:color="auto" w:sz="4" w:space="0"/>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p>
        </w:tc>
      </w:tr>
      <w:tr>
        <w:tblPrEx>
          <w:tblLayout w:type="fixed"/>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nil"/>
              <w:tl2br w:val="nil"/>
              <w:tr2bl w:val="nil"/>
            </w:tcBorders>
            <w:shd w:val="clear" w:color="auto" w:fill="auto"/>
            <w:vAlign w:val="center"/>
          </w:tcPr>
          <w:p>
            <w:pPr>
              <w:widowControl/>
              <w:jc w:val="center"/>
              <w:rPr>
                <w:rFonts w:ascii="宋体" w:hAnsi="宋体"/>
                <w:kern w:val="0"/>
                <w:sz w:val="22"/>
              </w:rPr>
            </w:pPr>
            <w:r>
              <w:rPr>
                <w:rFonts w:hint="eastAsia" w:ascii="宋体" w:hAnsi="宋体"/>
                <w:kern w:val="0"/>
                <w:sz w:val="22"/>
              </w:rPr>
              <w:t xml:space="preserve"> 政府性基金预算财政拨款</w:t>
            </w:r>
          </w:p>
        </w:tc>
        <w:tc>
          <w:tcPr>
            <w:tcW w:w="5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12</w:t>
            </w:r>
          </w:p>
        </w:tc>
        <w:tc>
          <w:tcPr>
            <w:tcW w:w="932" w:type="dxa"/>
            <w:gridSpan w:val="2"/>
            <w:tcBorders>
              <w:top w:val="single" w:color="auto" w:sz="4" w:space="0"/>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0"/>
              </w:rPr>
            </w:pPr>
            <w:r>
              <w:rPr>
                <w:rFonts w:hint="eastAsia" w:ascii="宋体" w:hAnsi="宋体"/>
                <w:kern w:val="0"/>
                <w:sz w:val="20"/>
              </w:rPr>
              <w:t>0.00</w:t>
            </w:r>
          </w:p>
        </w:tc>
        <w:tc>
          <w:tcPr>
            <w:tcW w:w="1903" w:type="dxa"/>
            <w:tcBorders>
              <w:top w:val="single" w:color="auto" w:sz="4" w:space="0"/>
              <w:left w:val="nil"/>
              <w:bottom w:val="single" w:color="auto" w:sz="4" w:space="0"/>
              <w:right w:val="nil"/>
              <w:tl2br w:val="nil"/>
              <w:tr2bl w:val="nil"/>
            </w:tcBorders>
            <w:shd w:val="clear" w:color="auto" w:fill="auto"/>
            <w:vAlign w:val="center"/>
          </w:tcPr>
          <w:p>
            <w:pPr>
              <w:widowControl/>
              <w:jc w:val="left"/>
              <w:rPr>
                <w:rFonts w:ascii="宋体" w:hAnsi="宋体"/>
                <w:kern w:val="0"/>
                <w:sz w:val="22"/>
              </w:rPr>
            </w:pPr>
            <w:r>
              <w:rPr>
                <w:rFonts w:hint="eastAsia" w:ascii="宋体" w:hAnsi="宋体"/>
                <w:kern w:val="0"/>
                <w:sz w:val="22"/>
              </w:rPr>
              <w:t>　</w:t>
            </w:r>
          </w:p>
        </w:tc>
        <w:tc>
          <w:tcPr>
            <w:tcW w:w="5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26</w:t>
            </w:r>
          </w:p>
        </w:tc>
        <w:tc>
          <w:tcPr>
            <w:tcW w:w="993" w:type="dxa"/>
            <w:gridSpan w:val="2"/>
            <w:tcBorders>
              <w:top w:val="single" w:color="auto" w:sz="4" w:space="0"/>
              <w:left w:val="nil"/>
              <w:bottom w:val="single" w:color="auto" w:sz="4" w:space="0"/>
              <w:right w:val="nil"/>
              <w:tl2br w:val="nil"/>
              <w:tr2bl w:val="nil"/>
            </w:tcBorders>
            <w:shd w:val="clear" w:color="auto" w:fill="FFFFFF"/>
            <w:vAlign w:val="center"/>
          </w:tcPr>
          <w:p>
            <w:pPr>
              <w:widowControl/>
              <w:jc w:val="right"/>
              <w:rPr>
                <w:rFonts w:ascii="宋体" w:hAnsi="宋体"/>
                <w:kern w:val="0"/>
                <w:sz w:val="20"/>
              </w:rPr>
            </w:pPr>
          </w:p>
        </w:tc>
        <w:tc>
          <w:tcPr>
            <w:tcW w:w="105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right"/>
              <w:rPr>
                <w:rFonts w:ascii="宋体" w:hAnsi="宋体"/>
                <w:kern w:val="0"/>
                <w:sz w:val="20"/>
              </w:rPr>
            </w:pPr>
          </w:p>
        </w:tc>
        <w:tc>
          <w:tcPr>
            <w:tcW w:w="1212" w:type="dxa"/>
            <w:tcBorders>
              <w:top w:val="single" w:color="auto" w:sz="4" w:space="0"/>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p>
        </w:tc>
      </w:tr>
      <w:tr>
        <w:tblPrEx>
          <w:tblLayout w:type="fixed"/>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nil"/>
              <w:tl2br w:val="nil"/>
              <w:tr2bl w:val="nil"/>
            </w:tcBorders>
            <w:shd w:val="clear" w:color="auto" w:fill="auto"/>
            <w:vAlign w:val="center"/>
          </w:tcPr>
          <w:p>
            <w:pPr>
              <w:widowControl/>
              <w:jc w:val="center"/>
              <w:rPr>
                <w:rFonts w:ascii="宋体" w:hAnsi="宋体"/>
                <w:kern w:val="0"/>
                <w:sz w:val="22"/>
              </w:rPr>
            </w:pPr>
            <w:r>
              <w:rPr>
                <w:rFonts w:hint="eastAsia" w:ascii="宋体" w:hAnsi="宋体"/>
                <w:kern w:val="0"/>
                <w:sz w:val="22"/>
              </w:rPr>
              <w:t>　</w:t>
            </w:r>
          </w:p>
        </w:tc>
        <w:tc>
          <w:tcPr>
            <w:tcW w:w="5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13</w:t>
            </w:r>
          </w:p>
        </w:tc>
        <w:tc>
          <w:tcPr>
            <w:tcW w:w="932" w:type="dxa"/>
            <w:gridSpan w:val="2"/>
            <w:tcBorders>
              <w:top w:val="single" w:color="auto" w:sz="4" w:space="0"/>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0"/>
              </w:rPr>
            </w:pPr>
          </w:p>
        </w:tc>
        <w:tc>
          <w:tcPr>
            <w:tcW w:w="1903" w:type="dxa"/>
            <w:tcBorders>
              <w:top w:val="single" w:color="auto" w:sz="4" w:space="0"/>
              <w:left w:val="nil"/>
              <w:bottom w:val="single" w:color="auto" w:sz="4" w:space="0"/>
              <w:right w:val="nil"/>
              <w:tl2br w:val="nil"/>
              <w:tr2bl w:val="nil"/>
            </w:tcBorders>
            <w:shd w:val="clear" w:color="auto" w:fill="auto"/>
            <w:vAlign w:val="center"/>
          </w:tcPr>
          <w:p>
            <w:pPr>
              <w:widowControl/>
              <w:jc w:val="left"/>
              <w:rPr>
                <w:rFonts w:ascii="宋体" w:hAnsi="宋体"/>
                <w:kern w:val="0"/>
                <w:sz w:val="22"/>
              </w:rPr>
            </w:pPr>
            <w:r>
              <w:rPr>
                <w:rFonts w:hint="eastAsia" w:ascii="宋体" w:hAnsi="宋体"/>
                <w:kern w:val="0"/>
                <w:sz w:val="22"/>
              </w:rPr>
              <w:t>　</w:t>
            </w:r>
          </w:p>
        </w:tc>
        <w:tc>
          <w:tcPr>
            <w:tcW w:w="5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27</w:t>
            </w:r>
          </w:p>
        </w:tc>
        <w:tc>
          <w:tcPr>
            <w:tcW w:w="993" w:type="dxa"/>
            <w:gridSpan w:val="2"/>
            <w:tcBorders>
              <w:top w:val="single" w:color="auto" w:sz="4" w:space="0"/>
              <w:left w:val="nil"/>
              <w:bottom w:val="single" w:color="auto" w:sz="4" w:space="0"/>
              <w:right w:val="nil"/>
              <w:tl2br w:val="nil"/>
              <w:tr2bl w:val="nil"/>
            </w:tcBorders>
            <w:shd w:val="clear" w:color="auto" w:fill="FFFFFF"/>
            <w:vAlign w:val="center"/>
          </w:tcPr>
          <w:p>
            <w:pPr>
              <w:widowControl/>
              <w:jc w:val="right"/>
              <w:rPr>
                <w:rFonts w:ascii="宋体" w:hAnsi="宋体"/>
                <w:kern w:val="0"/>
                <w:sz w:val="20"/>
              </w:rPr>
            </w:pPr>
          </w:p>
        </w:tc>
        <w:tc>
          <w:tcPr>
            <w:tcW w:w="105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right"/>
              <w:rPr>
                <w:rFonts w:ascii="宋体" w:hAnsi="宋体"/>
                <w:kern w:val="0"/>
                <w:sz w:val="20"/>
              </w:rPr>
            </w:pPr>
          </w:p>
        </w:tc>
        <w:tc>
          <w:tcPr>
            <w:tcW w:w="1212" w:type="dxa"/>
            <w:tcBorders>
              <w:top w:val="single" w:color="auto" w:sz="4" w:space="0"/>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p>
        </w:tc>
      </w:tr>
      <w:tr>
        <w:tblPrEx>
          <w:tblLayout w:type="fixed"/>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nil"/>
              <w:tl2br w:val="nil"/>
              <w:tr2bl w:val="nil"/>
            </w:tcBorders>
            <w:shd w:val="clear" w:color="auto" w:fill="FFFFFF"/>
            <w:vAlign w:val="center"/>
          </w:tcPr>
          <w:p>
            <w:pPr>
              <w:widowControl/>
              <w:jc w:val="center"/>
              <w:rPr>
                <w:rFonts w:ascii="宋体" w:hAnsi="宋体"/>
                <w:b/>
                <w:kern w:val="0"/>
                <w:sz w:val="22"/>
              </w:rPr>
            </w:pPr>
            <w:r>
              <w:rPr>
                <w:rFonts w:hint="eastAsia" w:ascii="宋体" w:hAnsi="宋体"/>
                <w:b/>
                <w:kern w:val="0"/>
                <w:sz w:val="22"/>
              </w:rPr>
              <w:t>总计</w:t>
            </w:r>
          </w:p>
        </w:tc>
        <w:tc>
          <w:tcPr>
            <w:tcW w:w="5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14</w:t>
            </w:r>
          </w:p>
        </w:tc>
        <w:tc>
          <w:tcPr>
            <w:tcW w:w="932" w:type="dxa"/>
            <w:gridSpan w:val="2"/>
            <w:tcBorders>
              <w:top w:val="single" w:color="auto" w:sz="4" w:space="0"/>
              <w:left w:val="nil"/>
              <w:bottom w:val="single" w:color="auto" w:sz="4" w:space="0"/>
              <w:right w:val="single" w:color="auto" w:sz="4" w:space="0"/>
              <w:tl2br w:val="nil"/>
              <w:tr2bl w:val="nil"/>
            </w:tcBorders>
            <w:shd w:val="clear" w:color="auto" w:fill="auto"/>
            <w:vAlign w:val="center"/>
          </w:tcPr>
          <w:p>
            <w:pPr>
              <w:widowControl/>
              <w:jc w:val="right"/>
              <w:rPr>
                <w:rFonts w:ascii="宋体" w:hAnsi="宋体"/>
                <w:kern w:val="0"/>
                <w:sz w:val="20"/>
              </w:rPr>
            </w:pPr>
            <w:r>
              <w:rPr>
                <w:rFonts w:hint="eastAsia" w:ascii="宋体" w:hAnsi="宋体"/>
                <w:kern w:val="0"/>
                <w:sz w:val="20"/>
              </w:rPr>
              <w:t>3772.01</w:t>
            </w:r>
          </w:p>
        </w:tc>
        <w:tc>
          <w:tcPr>
            <w:tcW w:w="1903" w:type="dxa"/>
            <w:tcBorders>
              <w:top w:val="single" w:color="auto" w:sz="4" w:space="0"/>
              <w:left w:val="nil"/>
              <w:bottom w:val="single" w:color="auto" w:sz="4" w:space="0"/>
              <w:right w:val="nil"/>
              <w:tl2br w:val="nil"/>
              <w:tr2bl w:val="nil"/>
            </w:tcBorders>
            <w:shd w:val="clear" w:color="auto" w:fill="FFFFFF"/>
            <w:vAlign w:val="center"/>
          </w:tcPr>
          <w:p>
            <w:pPr>
              <w:widowControl/>
              <w:jc w:val="center"/>
              <w:rPr>
                <w:rFonts w:ascii="宋体" w:hAnsi="宋体"/>
                <w:b/>
                <w:kern w:val="0"/>
                <w:sz w:val="22"/>
              </w:rPr>
            </w:pPr>
            <w:r>
              <w:rPr>
                <w:rFonts w:hint="eastAsia" w:ascii="宋体" w:hAnsi="宋体"/>
                <w:b/>
                <w:kern w:val="0"/>
                <w:sz w:val="22"/>
              </w:rPr>
              <w:t>总计</w:t>
            </w:r>
          </w:p>
        </w:tc>
        <w:tc>
          <w:tcPr>
            <w:tcW w:w="5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center"/>
              <w:rPr>
                <w:rFonts w:ascii="宋体" w:hAnsi="宋体"/>
                <w:kern w:val="0"/>
                <w:sz w:val="22"/>
              </w:rPr>
            </w:pPr>
            <w:r>
              <w:rPr>
                <w:rFonts w:hint="eastAsia" w:ascii="宋体" w:hAnsi="宋体"/>
                <w:kern w:val="0"/>
                <w:sz w:val="22"/>
              </w:rPr>
              <w:t>28</w:t>
            </w:r>
          </w:p>
        </w:tc>
        <w:tc>
          <w:tcPr>
            <w:tcW w:w="993" w:type="dxa"/>
            <w:gridSpan w:val="2"/>
            <w:tcBorders>
              <w:top w:val="single" w:color="auto" w:sz="4" w:space="0"/>
              <w:left w:val="nil"/>
              <w:bottom w:val="single" w:color="auto" w:sz="4" w:space="0"/>
              <w:right w:val="nil"/>
              <w:tl2br w:val="nil"/>
              <w:tr2bl w:val="nil"/>
            </w:tcBorders>
            <w:shd w:val="clear" w:color="auto" w:fill="FFFFFF"/>
            <w:vAlign w:val="center"/>
          </w:tcPr>
          <w:p>
            <w:pPr>
              <w:widowControl/>
              <w:jc w:val="right"/>
              <w:rPr>
                <w:rFonts w:ascii="宋体" w:hAnsi="宋体"/>
                <w:kern w:val="0"/>
                <w:sz w:val="20"/>
              </w:rPr>
            </w:pPr>
            <w:r>
              <w:rPr>
                <w:rFonts w:hint="eastAsia" w:ascii="宋体" w:hAnsi="宋体"/>
                <w:kern w:val="0"/>
                <w:sz w:val="20"/>
              </w:rPr>
              <w:t>3772.01</w:t>
            </w:r>
          </w:p>
        </w:tc>
        <w:tc>
          <w:tcPr>
            <w:tcW w:w="105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widowControl/>
              <w:jc w:val="right"/>
              <w:rPr>
                <w:rFonts w:ascii="宋体" w:hAnsi="宋体"/>
                <w:kern w:val="0"/>
                <w:sz w:val="20"/>
              </w:rPr>
            </w:pPr>
            <w:r>
              <w:rPr>
                <w:rFonts w:hint="eastAsia" w:ascii="宋体" w:hAnsi="宋体"/>
                <w:kern w:val="0"/>
                <w:sz w:val="20"/>
              </w:rPr>
              <w:t>3772.01</w:t>
            </w:r>
          </w:p>
        </w:tc>
        <w:tc>
          <w:tcPr>
            <w:tcW w:w="1212" w:type="dxa"/>
            <w:tcBorders>
              <w:top w:val="single" w:color="auto" w:sz="4" w:space="0"/>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0.00</w:t>
            </w:r>
          </w:p>
        </w:tc>
      </w:tr>
    </w:tbl>
    <w:p>
      <w:pPr>
        <w:spacing w:line="360" w:lineRule="auto"/>
        <w:ind w:firstLine="523" w:firstLineChars="187"/>
        <w:rPr>
          <w:rFonts w:hint="eastAsia" w:ascii="仿宋_GB2312" w:eastAsia="仿宋_GB2312"/>
          <w:sz w:val="28"/>
        </w:rPr>
      </w:pPr>
      <w:r>
        <w:rPr>
          <w:rFonts w:hint="eastAsia" w:ascii="仿宋_GB2312" w:eastAsia="仿宋_GB2312"/>
          <w:sz w:val="28"/>
        </w:rPr>
        <w:t>注：本表反映部门本年度财政拨款的总收支和年末结转结余情况。</w:t>
      </w:r>
    </w:p>
    <w:p>
      <w:pPr>
        <w:spacing w:line="288" w:lineRule="auto"/>
        <w:rPr>
          <w:rFonts w:hint="eastAsia" w:ascii="仿宋_GB2312" w:eastAsia="仿宋_GB2312"/>
          <w:b/>
          <w:sz w:val="32"/>
        </w:rPr>
      </w:pPr>
    </w:p>
    <w:p>
      <w:pPr>
        <w:spacing w:line="288" w:lineRule="auto"/>
        <w:rPr>
          <w:rFonts w:ascii="仿宋_GB2312" w:eastAsia="仿宋_GB2312"/>
          <w:b/>
          <w:sz w:val="32"/>
        </w:rPr>
      </w:pPr>
    </w:p>
    <w:p>
      <w:pPr>
        <w:spacing w:line="288" w:lineRule="auto"/>
        <w:ind w:firstLine="643" w:firstLineChars="200"/>
        <w:rPr>
          <w:rFonts w:ascii="仿宋_GB2312" w:eastAsia="仿宋_GB2312"/>
          <w:b/>
          <w:sz w:val="32"/>
        </w:rPr>
      </w:pPr>
    </w:p>
    <w:tbl>
      <w:tblPr>
        <w:tblStyle w:val="6"/>
        <w:tblW w:w="8946" w:type="dxa"/>
        <w:tblInd w:w="93" w:type="dxa"/>
        <w:tblLayout w:type="fixed"/>
        <w:tblCellMar>
          <w:top w:w="0" w:type="dxa"/>
          <w:left w:w="108" w:type="dxa"/>
          <w:bottom w:w="0" w:type="dxa"/>
          <w:right w:w="108" w:type="dxa"/>
        </w:tblCellMar>
      </w:tblPr>
      <w:tblGrid>
        <w:gridCol w:w="560"/>
        <w:gridCol w:w="560"/>
        <w:gridCol w:w="2156"/>
        <w:gridCol w:w="1701"/>
        <w:gridCol w:w="1984"/>
        <w:gridCol w:w="1985"/>
      </w:tblGrid>
      <w:tr>
        <w:tblPrEx>
          <w:tblLayout w:type="fixed"/>
          <w:tblCellMar>
            <w:top w:w="0" w:type="dxa"/>
            <w:left w:w="108" w:type="dxa"/>
            <w:bottom w:w="0" w:type="dxa"/>
            <w:right w:w="108" w:type="dxa"/>
          </w:tblCellMar>
        </w:tblPrEx>
        <w:trPr>
          <w:trHeight w:val="600" w:hRule="atLeast"/>
        </w:trPr>
        <w:tc>
          <w:tcPr>
            <w:tcW w:w="8946" w:type="dxa"/>
            <w:gridSpan w:val="6"/>
            <w:tcBorders>
              <w:top w:val="nil"/>
              <w:left w:val="nil"/>
              <w:bottom w:val="nil"/>
              <w:right w:val="nil"/>
              <w:tl2br w:val="nil"/>
              <w:tr2bl w:val="nil"/>
            </w:tcBorders>
            <w:shd w:val="clear" w:color="auto" w:fill="FFFFFF"/>
            <w:vAlign w:val="center"/>
          </w:tcPr>
          <w:p>
            <w:pPr>
              <w:widowControl/>
              <w:jc w:val="center"/>
              <w:rPr>
                <w:rFonts w:ascii="华文中宋" w:hAnsi="华文中宋" w:eastAsia="华文中宋"/>
                <w:kern w:val="0"/>
                <w:sz w:val="32"/>
              </w:rPr>
            </w:pPr>
            <w:r>
              <w:rPr>
                <w:rFonts w:hint="eastAsia" w:ascii="华文中宋" w:hAnsi="华文中宋" w:eastAsia="华文中宋"/>
                <w:kern w:val="0"/>
                <w:sz w:val="32"/>
              </w:rPr>
              <w:t>一般公共预算财政拨款支出决算表</w:t>
            </w:r>
          </w:p>
        </w:tc>
      </w:tr>
      <w:tr>
        <w:tblPrEx>
          <w:tblLayout w:type="fixed"/>
          <w:tblCellMar>
            <w:top w:w="0" w:type="dxa"/>
            <w:left w:w="108" w:type="dxa"/>
            <w:bottom w:w="0" w:type="dxa"/>
            <w:right w:w="108" w:type="dxa"/>
          </w:tblCellMar>
        </w:tblPrEx>
        <w:trPr>
          <w:trHeight w:val="222" w:hRule="atLeast"/>
        </w:trPr>
        <w:tc>
          <w:tcPr>
            <w:tcW w:w="560" w:type="dxa"/>
            <w:tcBorders>
              <w:top w:val="nil"/>
              <w:left w:val="nil"/>
              <w:bottom w:val="nil"/>
              <w:right w:val="nil"/>
              <w:tl2br w:val="nil"/>
              <w:tr2bl w:val="nil"/>
            </w:tcBorders>
            <w:shd w:val="clear" w:color="auto" w:fill="FFFFFF"/>
            <w:vAlign w:val="center"/>
          </w:tcPr>
          <w:p>
            <w:pPr>
              <w:widowControl/>
              <w:jc w:val="center"/>
              <w:rPr>
                <w:rFonts w:ascii="宋体" w:hAnsi="宋体"/>
                <w:kern w:val="0"/>
                <w:sz w:val="20"/>
              </w:rPr>
            </w:pPr>
            <w:r>
              <w:rPr>
                <w:rFonts w:hint="eastAsia" w:ascii="宋体" w:hAnsi="宋体"/>
                <w:kern w:val="0"/>
                <w:sz w:val="20"/>
              </w:rPr>
              <w:t>　</w:t>
            </w:r>
          </w:p>
        </w:tc>
        <w:tc>
          <w:tcPr>
            <w:tcW w:w="560" w:type="dxa"/>
            <w:tcBorders>
              <w:top w:val="nil"/>
              <w:left w:val="nil"/>
              <w:bottom w:val="nil"/>
              <w:right w:val="nil"/>
              <w:tl2br w:val="nil"/>
              <w:tr2bl w:val="nil"/>
            </w:tcBorders>
            <w:shd w:val="clear" w:color="auto" w:fill="FFFFFF"/>
            <w:vAlign w:val="center"/>
          </w:tcPr>
          <w:p>
            <w:pPr>
              <w:widowControl/>
              <w:jc w:val="center"/>
              <w:rPr>
                <w:rFonts w:ascii="宋体" w:hAnsi="宋体"/>
                <w:kern w:val="0"/>
                <w:sz w:val="20"/>
              </w:rPr>
            </w:pPr>
            <w:r>
              <w:rPr>
                <w:rFonts w:hint="eastAsia" w:ascii="宋体" w:hAnsi="宋体"/>
                <w:kern w:val="0"/>
                <w:sz w:val="20"/>
              </w:rPr>
              <w:t>　</w:t>
            </w:r>
          </w:p>
        </w:tc>
        <w:tc>
          <w:tcPr>
            <w:tcW w:w="2156" w:type="dxa"/>
            <w:tcBorders>
              <w:top w:val="nil"/>
              <w:left w:val="nil"/>
              <w:bottom w:val="nil"/>
              <w:right w:val="nil"/>
              <w:tl2br w:val="nil"/>
              <w:tr2bl w:val="nil"/>
            </w:tcBorders>
            <w:shd w:val="clear" w:color="auto" w:fill="FFFFFF"/>
            <w:vAlign w:val="center"/>
          </w:tcPr>
          <w:p>
            <w:pPr>
              <w:widowControl/>
              <w:jc w:val="center"/>
              <w:rPr>
                <w:rFonts w:ascii="宋体" w:hAnsi="宋体"/>
                <w:kern w:val="0"/>
                <w:sz w:val="20"/>
              </w:rPr>
            </w:pPr>
            <w:r>
              <w:rPr>
                <w:rFonts w:hint="eastAsia" w:ascii="宋体" w:hAnsi="宋体"/>
                <w:kern w:val="0"/>
                <w:sz w:val="20"/>
              </w:rPr>
              <w:t>　</w:t>
            </w:r>
          </w:p>
        </w:tc>
        <w:tc>
          <w:tcPr>
            <w:tcW w:w="1701" w:type="dxa"/>
            <w:tcBorders>
              <w:top w:val="nil"/>
              <w:left w:val="nil"/>
              <w:bottom w:val="nil"/>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1984" w:type="dxa"/>
            <w:tcBorders>
              <w:top w:val="nil"/>
              <w:left w:val="nil"/>
              <w:bottom w:val="nil"/>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1985" w:type="dxa"/>
            <w:tcBorders>
              <w:top w:val="nil"/>
              <w:left w:val="nil"/>
              <w:bottom w:val="nil"/>
              <w:right w:val="nil"/>
              <w:tl2br w:val="nil"/>
              <w:tr2bl w:val="nil"/>
            </w:tcBorders>
            <w:shd w:val="clear" w:color="auto" w:fill="FFFFFF"/>
            <w:vAlign w:val="center"/>
          </w:tcPr>
          <w:p>
            <w:pPr>
              <w:widowControl/>
              <w:jc w:val="right"/>
              <w:rPr>
                <w:rFonts w:ascii="宋体" w:hAnsi="宋体"/>
                <w:color w:val="000000"/>
                <w:kern w:val="0"/>
                <w:sz w:val="20"/>
              </w:rPr>
            </w:pPr>
            <w:r>
              <w:rPr>
                <w:rFonts w:hint="eastAsia" w:ascii="宋体" w:hAnsi="宋体"/>
                <w:color w:val="000000"/>
                <w:kern w:val="0"/>
                <w:sz w:val="20"/>
              </w:rPr>
              <w:t>公开05表</w:t>
            </w:r>
          </w:p>
        </w:tc>
      </w:tr>
      <w:tr>
        <w:tblPrEx>
          <w:tblLayout w:type="fixed"/>
          <w:tblCellMar>
            <w:top w:w="0" w:type="dxa"/>
            <w:left w:w="108" w:type="dxa"/>
            <w:bottom w:w="0" w:type="dxa"/>
            <w:right w:w="108" w:type="dxa"/>
          </w:tblCellMar>
        </w:tblPrEx>
        <w:trPr>
          <w:trHeight w:val="301" w:hRule="exact"/>
        </w:trPr>
        <w:tc>
          <w:tcPr>
            <w:tcW w:w="6961" w:type="dxa"/>
            <w:gridSpan w:val="5"/>
            <w:tcBorders>
              <w:top w:val="nil"/>
              <w:left w:val="nil"/>
              <w:bottom w:val="nil"/>
              <w:right w:val="nil"/>
              <w:tl2br w:val="nil"/>
              <w:tr2bl w:val="nil"/>
            </w:tcBorders>
            <w:shd w:val="clear" w:color="auto" w:fill="FFFFFF"/>
            <w:vAlign w:val="center"/>
          </w:tcPr>
          <w:p>
            <w:pPr>
              <w:widowControl/>
              <w:jc w:val="left"/>
              <w:rPr>
                <w:rFonts w:ascii="宋体" w:hAnsi="宋体"/>
                <w:color w:val="000000"/>
                <w:kern w:val="0"/>
                <w:sz w:val="20"/>
              </w:rPr>
            </w:pPr>
            <w:r>
              <w:rPr>
                <w:rFonts w:hint="eastAsia" w:ascii="宋体" w:hAnsi="宋体"/>
                <w:color w:val="000000"/>
                <w:kern w:val="0"/>
                <w:sz w:val="20"/>
              </w:rPr>
              <w:t>部门：广东省肇庆市质量计量监督检测所</w:t>
            </w:r>
          </w:p>
          <w:p>
            <w:pPr>
              <w:widowControl/>
              <w:jc w:val="center"/>
              <w:rPr>
                <w:rFonts w:ascii="宋体" w:hAnsi="宋体"/>
                <w:kern w:val="0"/>
                <w:sz w:val="20"/>
              </w:rPr>
            </w:pPr>
            <w:r>
              <w:rPr>
                <w:rFonts w:hint="eastAsia" w:ascii="宋体" w:hAnsi="宋体"/>
                <w:kern w:val="0"/>
                <w:sz w:val="20"/>
              </w:rPr>
              <w:t>　</w:t>
            </w:r>
          </w:p>
          <w:p>
            <w:pPr>
              <w:widowControl/>
              <w:jc w:val="left"/>
              <w:rPr>
                <w:rFonts w:ascii="宋体" w:hAnsi="宋体"/>
                <w:kern w:val="0"/>
                <w:sz w:val="20"/>
              </w:rPr>
            </w:pPr>
            <w:r>
              <w:rPr>
                <w:rFonts w:hint="eastAsia" w:ascii="宋体" w:hAnsi="宋体"/>
                <w:kern w:val="0"/>
                <w:sz w:val="20"/>
              </w:rPr>
              <w:t>　</w:t>
            </w:r>
          </w:p>
          <w:p>
            <w:pPr>
              <w:widowControl/>
              <w:jc w:val="left"/>
              <w:rPr>
                <w:rFonts w:ascii="宋体" w:hAnsi="宋体"/>
                <w:kern w:val="0"/>
                <w:sz w:val="20"/>
              </w:rPr>
            </w:pPr>
            <w:r>
              <w:rPr>
                <w:rFonts w:hint="eastAsia" w:ascii="宋体" w:hAnsi="宋体"/>
                <w:kern w:val="0"/>
                <w:sz w:val="20"/>
              </w:rPr>
              <w:t>　</w:t>
            </w:r>
          </w:p>
        </w:tc>
        <w:tc>
          <w:tcPr>
            <w:tcW w:w="1985" w:type="dxa"/>
            <w:tcBorders>
              <w:top w:val="nil"/>
              <w:left w:val="nil"/>
              <w:bottom w:val="nil"/>
              <w:right w:val="nil"/>
              <w:tl2br w:val="nil"/>
              <w:tr2bl w:val="nil"/>
            </w:tcBorders>
            <w:shd w:val="clear" w:color="auto" w:fill="FFFFFF"/>
            <w:vAlign w:val="center"/>
          </w:tcPr>
          <w:p>
            <w:pPr>
              <w:widowControl/>
              <w:jc w:val="right"/>
              <w:rPr>
                <w:rFonts w:ascii="宋体" w:hAnsi="宋体"/>
                <w:color w:val="000000"/>
                <w:kern w:val="0"/>
                <w:sz w:val="20"/>
              </w:rPr>
            </w:pPr>
            <w:r>
              <w:rPr>
                <w:rFonts w:hint="eastAsia" w:ascii="宋体" w:hAnsi="宋体"/>
                <w:color w:val="000000"/>
                <w:kern w:val="0"/>
                <w:sz w:val="20"/>
              </w:rPr>
              <w:t>单位：万元</w:t>
            </w:r>
          </w:p>
        </w:tc>
      </w:tr>
      <w:tr>
        <w:tblPrEx>
          <w:tblLayout w:type="fixed"/>
          <w:tblCellMar>
            <w:top w:w="0" w:type="dxa"/>
            <w:left w:w="108" w:type="dxa"/>
            <w:bottom w:w="0" w:type="dxa"/>
            <w:right w:w="108" w:type="dxa"/>
          </w:tblCellMar>
        </w:tblPrEx>
        <w:trPr>
          <w:trHeight w:val="405" w:hRule="atLeast"/>
        </w:trPr>
        <w:tc>
          <w:tcPr>
            <w:tcW w:w="3276" w:type="dxa"/>
            <w:gridSpan w:val="3"/>
            <w:tcBorders>
              <w:top w:val="single" w:color="auto" w:sz="8" w:space="0"/>
              <w:left w:val="single" w:color="auto" w:sz="8" w:space="0"/>
              <w:bottom w:val="single" w:color="auto"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 xml:space="preserve">项 </w:t>
            </w:r>
            <w:r>
              <w:rPr>
                <w:rFonts w:hint="eastAsia" w:ascii="宋体" w:hAnsi="宋体"/>
                <w:color w:val="000000"/>
                <w:kern w:val="0"/>
                <w:sz w:val="22"/>
              </w:rPr>
              <w:t xml:space="preserve">   </w:t>
            </w:r>
            <w:r>
              <w:rPr>
                <w:rFonts w:hint="eastAsia" w:ascii="宋体" w:hAnsi="宋体"/>
                <w:kern w:val="0"/>
                <w:sz w:val="24"/>
              </w:rPr>
              <w:t>目</w:t>
            </w:r>
          </w:p>
        </w:tc>
        <w:tc>
          <w:tcPr>
            <w:tcW w:w="1701" w:type="dxa"/>
            <w:vMerge w:val="restart"/>
            <w:tcBorders>
              <w:top w:val="single" w:color="auto" w:sz="4" w:space="0"/>
              <w:left w:val="single" w:color="auto" w:sz="4" w:space="0"/>
              <w:bottom w:val="single" w:color="auto" w:sz="4" w:space="0"/>
              <w:right w:val="nil"/>
              <w:tl2br w:val="nil"/>
              <w:tr2bl w:val="nil"/>
            </w:tcBorders>
            <w:vAlign w:val="center"/>
          </w:tcPr>
          <w:p>
            <w:pPr>
              <w:widowControl/>
              <w:jc w:val="center"/>
              <w:rPr>
                <w:rFonts w:ascii="宋体" w:hAnsi="宋体"/>
                <w:kern w:val="0"/>
                <w:sz w:val="24"/>
              </w:rPr>
            </w:pPr>
            <w:r>
              <w:rPr>
                <w:rFonts w:hint="eastAsia" w:ascii="宋体" w:hAnsi="宋体"/>
                <w:kern w:val="0"/>
                <w:sz w:val="24"/>
              </w:rPr>
              <w:t>本年支出合计</w:t>
            </w:r>
          </w:p>
        </w:tc>
        <w:tc>
          <w:tcPr>
            <w:tcW w:w="198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 xml:space="preserve">基本支出  </w:t>
            </w:r>
          </w:p>
        </w:tc>
        <w:tc>
          <w:tcPr>
            <w:tcW w:w="1985" w:type="dxa"/>
            <w:vMerge w:val="restart"/>
            <w:tcBorders>
              <w:top w:val="single" w:color="auto" w:sz="8" w:space="0"/>
              <w:left w:val="single" w:color="auto" w:sz="4" w:space="0"/>
              <w:bottom w:val="single" w:color="000000" w:sz="4" w:space="0"/>
              <w:right w:val="single" w:color="auto" w:sz="8" w:space="0"/>
              <w:tl2br w:val="nil"/>
              <w:tr2bl w:val="nil"/>
            </w:tcBorders>
            <w:vAlign w:val="center"/>
          </w:tcPr>
          <w:p>
            <w:pPr>
              <w:widowControl/>
              <w:jc w:val="center"/>
              <w:rPr>
                <w:rFonts w:ascii="宋体" w:hAnsi="宋体"/>
                <w:kern w:val="0"/>
                <w:sz w:val="24"/>
              </w:rPr>
            </w:pPr>
            <w:r>
              <w:rPr>
                <w:rFonts w:hint="eastAsia" w:ascii="宋体" w:hAnsi="宋体"/>
                <w:kern w:val="0"/>
                <w:sz w:val="24"/>
              </w:rPr>
              <w:t>项目支出</w:t>
            </w:r>
          </w:p>
        </w:tc>
      </w:tr>
      <w:tr>
        <w:tblPrEx>
          <w:tblLayout w:type="fixed"/>
          <w:tblCellMar>
            <w:top w:w="0" w:type="dxa"/>
            <w:left w:w="108" w:type="dxa"/>
            <w:bottom w:w="0" w:type="dxa"/>
            <w:right w:w="108" w:type="dxa"/>
          </w:tblCellMar>
        </w:tblPrEx>
        <w:trPr>
          <w:trHeight w:val="495" w:hRule="atLeast"/>
        </w:trPr>
        <w:tc>
          <w:tcPr>
            <w:tcW w:w="1120" w:type="dxa"/>
            <w:gridSpan w:val="2"/>
            <w:vMerge w:val="restart"/>
            <w:tcBorders>
              <w:top w:val="single" w:color="auto" w:sz="4" w:space="0"/>
              <w:left w:val="single" w:color="auto" w:sz="8" w:space="0"/>
              <w:bottom w:val="single" w:color="auto"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功能分类科目编码</w:t>
            </w:r>
          </w:p>
        </w:tc>
        <w:tc>
          <w:tcPr>
            <w:tcW w:w="2156" w:type="dxa"/>
            <w:vMerge w:val="restart"/>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科目名称</w:t>
            </w:r>
          </w:p>
        </w:tc>
        <w:tc>
          <w:tcPr>
            <w:tcW w:w="1701" w:type="dxa"/>
            <w:vMerge w:val="continue"/>
            <w:tcBorders>
              <w:top w:val="single" w:color="auto" w:sz="4" w:space="0"/>
              <w:left w:val="single" w:color="auto" w:sz="4" w:space="0"/>
              <w:bottom w:val="single" w:color="auto" w:sz="4" w:space="0"/>
              <w:right w:val="nil"/>
              <w:tl2br w:val="nil"/>
              <w:tr2bl w:val="nil"/>
            </w:tcBorders>
            <w:vAlign w:val="center"/>
          </w:tcPr>
          <w:p>
            <w:pPr>
              <w:widowControl/>
              <w:jc w:val="left"/>
              <w:rPr>
                <w:rFonts w:ascii="宋体" w:hAnsi="宋体"/>
                <w:kern w:val="0"/>
                <w:sz w:val="24"/>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ascii="宋体" w:hAnsi="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jc w:val="left"/>
              <w:rPr>
                <w:rFonts w:ascii="宋体" w:hAnsi="宋体"/>
                <w:kern w:val="0"/>
                <w:sz w:val="24"/>
              </w:rPr>
            </w:pPr>
          </w:p>
        </w:tc>
      </w:tr>
      <w:tr>
        <w:tblPrEx>
          <w:tblLayout w:type="fixed"/>
          <w:tblCellMar>
            <w:top w:w="0" w:type="dxa"/>
            <w:left w:w="108" w:type="dxa"/>
            <w:bottom w:w="0" w:type="dxa"/>
            <w:right w:w="108" w:type="dxa"/>
          </w:tblCellMar>
        </w:tblPrEx>
        <w:trPr>
          <w:trHeight w:val="360" w:hRule="atLeast"/>
        </w:trPr>
        <w:tc>
          <w:tcPr>
            <w:tcW w:w="1120" w:type="dxa"/>
            <w:gridSpan w:val="2"/>
            <w:vMerge w:val="continue"/>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ascii="宋体" w:hAnsi="宋体"/>
                <w:kern w:val="0"/>
                <w:sz w:val="24"/>
              </w:rPr>
            </w:pPr>
          </w:p>
        </w:tc>
        <w:tc>
          <w:tcPr>
            <w:tcW w:w="2156" w:type="dxa"/>
            <w:vMerge w:val="continue"/>
            <w:tcBorders>
              <w:top w:val="nil"/>
              <w:left w:val="single" w:color="auto" w:sz="4" w:space="0"/>
              <w:bottom w:val="single" w:color="auto" w:sz="4" w:space="0"/>
              <w:right w:val="single" w:color="auto" w:sz="4" w:space="0"/>
              <w:tl2br w:val="nil"/>
              <w:tr2bl w:val="nil"/>
            </w:tcBorders>
            <w:vAlign w:val="center"/>
          </w:tcPr>
          <w:p>
            <w:pPr>
              <w:widowControl/>
              <w:jc w:val="left"/>
              <w:rPr>
                <w:rFonts w:ascii="宋体" w:hAnsi="宋体"/>
                <w:kern w:val="0"/>
                <w:sz w:val="24"/>
              </w:rPr>
            </w:pPr>
          </w:p>
        </w:tc>
        <w:tc>
          <w:tcPr>
            <w:tcW w:w="1701" w:type="dxa"/>
            <w:vMerge w:val="continue"/>
            <w:tcBorders>
              <w:top w:val="single" w:color="auto" w:sz="4" w:space="0"/>
              <w:left w:val="single" w:color="auto" w:sz="4" w:space="0"/>
              <w:bottom w:val="single" w:color="auto" w:sz="4" w:space="0"/>
              <w:right w:val="nil"/>
              <w:tl2br w:val="nil"/>
              <w:tr2bl w:val="nil"/>
            </w:tcBorders>
            <w:vAlign w:val="center"/>
          </w:tcPr>
          <w:p>
            <w:pPr>
              <w:widowControl/>
              <w:jc w:val="left"/>
              <w:rPr>
                <w:rFonts w:ascii="宋体" w:hAnsi="宋体"/>
                <w:kern w:val="0"/>
                <w:sz w:val="24"/>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ascii="宋体" w:hAnsi="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jc w:val="left"/>
              <w:rPr>
                <w:rFonts w:ascii="宋体" w:hAnsi="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vMerge w:val="continue"/>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ascii="宋体" w:hAnsi="宋体"/>
                <w:kern w:val="0"/>
                <w:sz w:val="24"/>
              </w:rPr>
            </w:pPr>
          </w:p>
        </w:tc>
        <w:tc>
          <w:tcPr>
            <w:tcW w:w="2156" w:type="dxa"/>
            <w:vMerge w:val="continue"/>
            <w:tcBorders>
              <w:top w:val="nil"/>
              <w:left w:val="single" w:color="auto" w:sz="4" w:space="0"/>
              <w:bottom w:val="single" w:color="auto" w:sz="4" w:space="0"/>
              <w:right w:val="single" w:color="auto" w:sz="4" w:space="0"/>
              <w:tl2br w:val="nil"/>
              <w:tr2bl w:val="nil"/>
            </w:tcBorders>
            <w:vAlign w:val="center"/>
          </w:tcPr>
          <w:p>
            <w:pPr>
              <w:widowControl/>
              <w:jc w:val="left"/>
              <w:rPr>
                <w:rFonts w:ascii="宋体" w:hAnsi="宋体"/>
                <w:kern w:val="0"/>
                <w:sz w:val="24"/>
              </w:rPr>
            </w:pPr>
          </w:p>
        </w:tc>
        <w:tc>
          <w:tcPr>
            <w:tcW w:w="1701" w:type="dxa"/>
            <w:vMerge w:val="continue"/>
            <w:tcBorders>
              <w:top w:val="single" w:color="auto" w:sz="4" w:space="0"/>
              <w:left w:val="single" w:color="auto" w:sz="4" w:space="0"/>
              <w:bottom w:val="single" w:color="auto" w:sz="4" w:space="0"/>
              <w:right w:val="nil"/>
              <w:tl2br w:val="nil"/>
              <w:tr2bl w:val="nil"/>
            </w:tcBorders>
            <w:vAlign w:val="center"/>
          </w:tcPr>
          <w:p>
            <w:pPr>
              <w:widowControl/>
              <w:jc w:val="left"/>
              <w:rPr>
                <w:rFonts w:ascii="宋体" w:hAnsi="宋体"/>
                <w:kern w:val="0"/>
                <w:sz w:val="24"/>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jc w:val="left"/>
              <w:rPr>
                <w:rFonts w:ascii="宋体" w:hAnsi="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jc w:val="left"/>
              <w:rPr>
                <w:rFonts w:ascii="宋体" w:hAnsi="宋体"/>
                <w:kern w:val="0"/>
                <w:sz w:val="24"/>
              </w:rPr>
            </w:pPr>
          </w:p>
        </w:tc>
      </w:tr>
      <w:tr>
        <w:tblPrEx>
          <w:tblLayout w:type="fixed"/>
          <w:tblCellMar>
            <w:top w:w="0" w:type="dxa"/>
            <w:left w:w="108" w:type="dxa"/>
            <w:bottom w:w="0" w:type="dxa"/>
            <w:right w:w="108" w:type="dxa"/>
          </w:tblCellMar>
        </w:tblPrEx>
        <w:trPr>
          <w:trHeight w:val="450" w:hRule="atLeast"/>
        </w:trPr>
        <w:tc>
          <w:tcPr>
            <w:tcW w:w="3276" w:type="dxa"/>
            <w:gridSpan w:val="3"/>
            <w:tcBorders>
              <w:top w:val="single" w:color="auto" w:sz="4" w:space="0"/>
              <w:left w:val="single" w:color="auto" w:sz="8" w:space="0"/>
              <w:bottom w:val="single" w:color="auto" w:sz="4" w:space="0"/>
              <w:right w:val="single" w:color="000000" w:sz="4" w:space="0"/>
              <w:tl2br w:val="nil"/>
              <w:tr2bl w:val="nil"/>
            </w:tcBorders>
            <w:vAlign w:val="center"/>
          </w:tcPr>
          <w:p>
            <w:pPr>
              <w:widowControl/>
              <w:jc w:val="center"/>
              <w:rPr>
                <w:rFonts w:ascii="宋体" w:hAnsi="宋体"/>
                <w:kern w:val="0"/>
                <w:sz w:val="24"/>
              </w:rPr>
            </w:pPr>
            <w:r>
              <w:rPr>
                <w:rFonts w:hint="eastAsia" w:ascii="宋体" w:hAnsi="宋体"/>
                <w:kern w:val="0"/>
                <w:sz w:val="24"/>
              </w:rPr>
              <w:t>栏次</w:t>
            </w:r>
          </w:p>
        </w:tc>
        <w:tc>
          <w:tcPr>
            <w:tcW w:w="170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1</w:t>
            </w:r>
          </w:p>
        </w:tc>
        <w:tc>
          <w:tcPr>
            <w:tcW w:w="198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2</w:t>
            </w:r>
          </w:p>
        </w:tc>
        <w:tc>
          <w:tcPr>
            <w:tcW w:w="1985" w:type="dxa"/>
            <w:tcBorders>
              <w:top w:val="nil"/>
              <w:left w:val="nil"/>
              <w:bottom w:val="single" w:color="auto" w:sz="4" w:space="0"/>
              <w:right w:val="single" w:color="auto" w:sz="8" w:space="0"/>
              <w:tl2br w:val="nil"/>
              <w:tr2bl w:val="nil"/>
            </w:tcBorders>
            <w:vAlign w:val="center"/>
          </w:tcPr>
          <w:p>
            <w:pPr>
              <w:widowControl/>
              <w:jc w:val="center"/>
              <w:rPr>
                <w:rFonts w:ascii="宋体" w:hAnsi="宋体"/>
                <w:kern w:val="0"/>
                <w:sz w:val="24"/>
              </w:rPr>
            </w:pPr>
            <w:r>
              <w:rPr>
                <w:rFonts w:hint="eastAsia" w:ascii="宋体" w:hAnsi="宋体"/>
                <w:kern w:val="0"/>
                <w:sz w:val="24"/>
              </w:rPr>
              <w:t>3</w:t>
            </w:r>
          </w:p>
        </w:tc>
      </w:tr>
      <w:tr>
        <w:tblPrEx>
          <w:tblLayout w:type="fixed"/>
          <w:tblCellMar>
            <w:top w:w="0" w:type="dxa"/>
            <w:left w:w="108" w:type="dxa"/>
            <w:bottom w:w="0" w:type="dxa"/>
            <w:right w:w="108" w:type="dxa"/>
          </w:tblCellMar>
        </w:tblPrEx>
        <w:trPr>
          <w:trHeight w:val="450" w:hRule="atLeast"/>
        </w:trPr>
        <w:tc>
          <w:tcPr>
            <w:tcW w:w="3276" w:type="dxa"/>
            <w:gridSpan w:val="3"/>
            <w:tcBorders>
              <w:top w:val="single" w:color="auto" w:sz="4" w:space="0"/>
              <w:left w:val="single" w:color="auto" w:sz="8" w:space="0"/>
              <w:bottom w:val="single" w:color="auto" w:sz="4" w:space="0"/>
              <w:right w:val="single" w:color="000000" w:sz="4" w:space="0"/>
              <w:tl2br w:val="nil"/>
              <w:tr2bl w:val="nil"/>
            </w:tcBorders>
            <w:vAlign w:val="center"/>
          </w:tcPr>
          <w:p>
            <w:pPr>
              <w:widowControl/>
              <w:jc w:val="center"/>
              <w:rPr>
                <w:rFonts w:ascii="宋体" w:hAnsi="宋体"/>
                <w:kern w:val="0"/>
                <w:sz w:val="24"/>
              </w:rPr>
            </w:pPr>
            <w:r>
              <w:rPr>
                <w:rFonts w:hint="eastAsia" w:ascii="宋体" w:hAnsi="宋体"/>
                <w:kern w:val="0"/>
                <w:sz w:val="24"/>
              </w:rPr>
              <w:t>合计</w:t>
            </w:r>
          </w:p>
        </w:tc>
        <w:tc>
          <w:tcPr>
            <w:tcW w:w="1701"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3702.21　</w:t>
            </w:r>
          </w:p>
        </w:tc>
        <w:tc>
          <w:tcPr>
            <w:tcW w:w="1984"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1776.59　</w:t>
            </w:r>
          </w:p>
        </w:tc>
        <w:tc>
          <w:tcPr>
            <w:tcW w:w="1985" w:type="dxa"/>
            <w:tcBorders>
              <w:top w:val="nil"/>
              <w:left w:val="nil"/>
              <w:bottom w:val="single" w:color="auto" w:sz="4" w:space="0"/>
              <w:right w:val="single" w:color="auto" w:sz="8"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1925.61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201</w:t>
            </w:r>
          </w:p>
        </w:tc>
        <w:tc>
          <w:tcPr>
            <w:tcW w:w="2156" w:type="dxa"/>
            <w:tcBorders>
              <w:top w:val="nil"/>
              <w:left w:val="nil"/>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一般公共服务支出</w:t>
            </w:r>
          </w:p>
        </w:tc>
        <w:tc>
          <w:tcPr>
            <w:tcW w:w="1701"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3016.85</w:t>
            </w:r>
          </w:p>
        </w:tc>
        <w:tc>
          <w:tcPr>
            <w:tcW w:w="1984"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1207.30</w:t>
            </w:r>
          </w:p>
        </w:tc>
        <w:tc>
          <w:tcPr>
            <w:tcW w:w="1985" w:type="dxa"/>
            <w:tcBorders>
              <w:top w:val="nil"/>
              <w:left w:val="nil"/>
              <w:bottom w:val="single" w:color="auto" w:sz="4" w:space="0"/>
              <w:right w:val="single" w:color="auto" w:sz="8"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1809.55</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20117</w:t>
            </w:r>
          </w:p>
        </w:tc>
        <w:tc>
          <w:tcPr>
            <w:tcW w:w="2156" w:type="dxa"/>
            <w:tcBorders>
              <w:top w:val="nil"/>
              <w:left w:val="nil"/>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质量技术监督与检验检疫事务</w:t>
            </w:r>
          </w:p>
        </w:tc>
        <w:tc>
          <w:tcPr>
            <w:tcW w:w="1701"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3016.85</w:t>
            </w:r>
          </w:p>
        </w:tc>
        <w:tc>
          <w:tcPr>
            <w:tcW w:w="1984"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1207.30</w:t>
            </w:r>
          </w:p>
        </w:tc>
        <w:tc>
          <w:tcPr>
            <w:tcW w:w="1985" w:type="dxa"/>
            <w:tcBorders>
              <w:top w:val="nil"/>
              <w:left w:val="nil"/>
              <w:bottom w:val="single" w:color="auto" w:sz="4" w:space="0"/>
              <w:right w:val="single" w:color="auto" w:sz="8"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1809.55</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2011706</w:t>
            </w:r>
          </w:p>
        </w:tc>
        <w:tc>
          <w:tcPr>
            <w:tcW w:w="2156" w:type="dxa"/>
            <w:tcBorders>
              <w:top w:val="nil"/>
              <w:left w:val="nil"/>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质量技术监督行政执法及业务管理</w:t>
            </w:r>
          </w:p>
        </w:tc>
        <w:tc>
          <w:tcPr>
            <w:tcW w:w="1701"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608.18</w:t>
            </w:r>
          </w:p>
        </w:tc>
        <w:tc>
          <w:tcPr>
            <w:tcW w:w="1984"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0.00</w:t>
            </w:r>
          </w:p>
        </w:tc>
        <w:tc>
          <w:tcPr>
            <w:tcW w:w="1985" w:type="dxa"/>
            <w:tcBorders>
              <w:top w:val="nil"/>
              <w:left w:val="nil"/>
              <w:bottom w:val="single" w:color="auto" w:sz="4" w:space="0"/>
              <w:right w:val="single" w:color="auto" w:sz="8"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608.18</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2011707</w:t>
            </w:r>
          </w:p>
        </w:tc>
        <w:tc>
          <w:tcPr>
            <w:tcW w:w="2156" w:type="dxa"/>
            <w:tcBorders>
              <w:top w:val="nil"/>
              <w:left w:val="nil"/>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质量技术监督技术支持</w:t>
            </w:r>
          </w:p>
        </w:tc>
        <w:tc>
          <w:tcPr>
            <w:tcW w:w="1701"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500.00</w:t>
            </w:r>
          </w:p>
        </w:tc>
        <w:tc>
          <w:tcPr>
            <w:tcW w:w="1984"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0.00</w:t>
            </w:r>
          </w:p>
        </w:tc>
        <w:tc>
          <w:tcPr>
            <w:tcW w:w="1985" w:type="dxa"/>
            <w:tcBorders>
              <w:top w:val="nil"/>
              <w:left w:val="nil"/>
              <w:bottom w:val="single" w:color="auto" w:sz="4" w:space="0"/>
              <w:right w:val="single" w:color="auto" w:sz="8"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500.00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2011750</w:t>
            </w:r>
          </w:p>
        </w:tc>
        <w:tc>
          <w:tcPr>
            <w:tcW w:w="2156" w:type="dxa"/>
            <w:tcBorders>
              <w:top w:val="nil"/>
              <w:left w:val="nil"/>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事业运行</w:t>
            </w:r>
          </w:p>
        </w:tc>
        <w:tc>
          <w:tcPr>
            <w:tcW w:w="1701"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1168.30</w:t>
            </w:r>
          </w:p>
        </w:tc>
        <w:tc>
          <w:tcPr>
            <w:tcW w:w="1984"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1168.30</w:t>
            </w:r>
          </w:p>
        </w:tc>
        <w:tc>
          <w:tcPr>
            <w:tcW w:w="1985" w:type="dxa"/>
            <w:tcBorders>
              <w:top w:val="nil"/>
              <w:left w:val="nil"/>
              <w:bottom w:val="single" w:color="auto" w:sz="4" w:space="0"/>
              <w:right w:val="single" w:color="auto" w:sz="8"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2011799</w:t>
            </w:r>
          </w:p>
        </w:tc>
        <w:tc>
          <w:tcPr>
            <w:tcW w:w="2156" w:type="dxa"/>
            <w:tcBorders>
              <w:top w:val="nil"/>
              <w:left w:val="nil"/>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 xml:space="preserve">其他质量技术监督与检验检疫事务支出 </w:t>
            </w:r>
          </w:p>
        </w:tc>
        <w:tc>
          <w:tcPr>
            <w:tcW w:w="1701"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740.37</w:t>
            </w:r>
          </w:p>
        </w:tc>
        <w:tc>
          <w:tcPr>
            <w:tcW w:w="1984"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39.00</w:t>
            </w:r>
          </w:p>
        </w:tc>
        <w:tc>
          <w:tcPr>
            <w:tcW w:w="1985" w:type="dxa"/>
            <w:tcBorders>
              <w:top w:val="nil"/>
              <w:left w:val="nil"/>
              <w:bottom w:val="single" w:color="auto" w:sz="4" w:space="0"/>
              <w:right w:val="single" w:color="auto" w:sz="8"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701.37</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hint="eastAsia" w:ascii="仿宋_GB2312" w:hAnsi="宋体" w:eastAsia="仿宋_GB2312"/>
                <w:kern w:val="0"/>
                <w:sz w:val="24"/>
              </w:rPr>
            </w:pPr>
            <w:r>
              <w:rPr>
                <w:rFonts w:hint="eastAsia" w:ascii="仿宋_GB2312" w:hAnsi="宋体" w:eastAsia="仿宋_GB2312"/>
                <w:kern w:val="0"/>
                <w:sz w:val="24"/>
              </w:rPr>
              <w:t>206</w:t>
            </w:r>
          </w:p>
        </w:tc>
        <w:tc>
          <w:tcPr>
            <w:tcW w:w="2156" w:type="dxa"/>
            <w:tcBorders>
              <w:top w:val="nil"/>
              <w:left w:val="nil"/>
              <w:bottom w:val="single" w:color="auto" w:sz="4" w:space="0"/>
              <w:right w:val="single" w:color="auto" w:sz="4" w:space="0"/>
              <w:tl2br w:val="nil"/>
              <w:tr2bl w:val="nil"/>
            </w:tcBorders>
            <w:vAlign w:val="center"/>
          </w:tcPr>
          <w:p>
            <w:pPr>
              <w:widowControl/>
              <w:jc w:val="left"/>
              <w:rPr>
                <w:rFonts w:hint="eastAsia" w:ascii="仿宋_GB2312" w:hAnsi="宋体" w:eastAsia="仿宋_GB2312"/>
                <w:kern w:val="0"/>
                <w:sz w:val="24"/>
              </w:rPr>
            </w:pPr>
            <w:r>
              <w:rPr>
                <w:rFonts w:hint="eastAsia" w:ascii="仿宋_GB2312" w:hAnsi="宋体" w:eastAsia="仿宋_GB2312"/>
                <w:kern w:val="0"/>
                <w:sz w:val="24"/>
              </w:rPr>
              <w:t>科学技术支出</w:t>
            </w:r>
          </w:p>
        </w:tc>
        <w:tc>
          <w:tcPr>
            <w:tcW w:w="1701"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81.03</w:t>
            </w:r>
          </w:p>
        </w:tc>
        <w:tc>
          <w:tcPr>
            <w:tcW w:w="1984"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0.00</w:t>
            </w:r>
          </w:p>
        </w:tc>
        <w:tc>
          <w:tcPr>
            <w:tcW w:w="1985" w:type="dxa"/>
            <w:tcBorders>
              <w:top w:val="nil"/>
              <w:left w:val="nil"/>
              <w:bottom w:val="single" w:color="auto" w:sz="4" w:space="0"/>
              <w:right w:val="single" w:color="auto" w:sz="8"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81.03</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hint="eastAsia" w:ascii="仿宋_GB2312" w:hAnsi="宋体" w:eastAsia="仿宋_GB2312"/>
                <w:kern w:val="0"/>
                <w:sz w:val="24"/>
              </w:rPr>
            </w:pPr>
            <w:r>
              <w:rPr>
                <w:rFonts w:hint="eastAsia" w:ascii="仿宋_GB2312" w:hAnsi="宋体" w:eastAsia="仿宋_GB2312"/>
                <w:kern w:val="0"/>
                <w:sz w:val="24"/>
              </w:rPr>
              <w:t>20603</w:t>
            </w:r>
          </w:p>
        </w:tc>
        <w:tc>
          <w:tcPr>
            <w:tcW w:w="2156" w:type="dxa"/>
            <w:tcBorders>
              <w:top w:val="nil"/>
              <w:left w:val="nil"/>
              <w:bottom w:val="single" w:color="auto" w:sz="4" w:space="0"/>
              <w:right w:val="single" w:color="auto" w:sz="4" w:space="0"/>
              <w:tl2br w:val="nil"/>
              <w:tr2bl w:val="nil"/>
            </w:tcBorders>
            <w:vAlign w:val="center"/>
          </w:tcPr>
          <w:p>
            <w:pPr>
              <w:widowControl/>
              <w:jc w:val="left"/>
              <w:rPr>
                <w:rFonts w:hint="eastAsia" w:ascii="仿宋_GB2312" w:hAnsi="宋体" w:eastAsia="仿宋_GB2312"/>
                <w:kern w:val="0"/>
                <w:sz w:val="24"/>
              </w:rPr>
            </w:pPr>
            <w:r>
              <w:rPr>
                <w:rFonts w:hint="eastAsia" w:ascii="仿宋_GB2312" w:hAnsi="宋体" w:eastAsia="仿宋_GB2312"/>
                <w:kern w:val="0"/>
                <w:sz w:val="24"/>
              </w:rPr>
              <w:t>应用研究</w:t>
            </w:r>
          </w:p>
        </w:tc>
        <w:tc>
          <w:tcPr>
            <w:tcW w:w="1701"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81.03</w:t>
            </w:r>
          </w:p>
        </w:tc>
        <w:tc>
          <w:tcPr>
            <w:tcW w:w="1984"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0.00</w:t>
            </w:r>
          </w:p>
        </w:tc>
        <w:tc>
          <w:tcPr>
            <w:tcW w:w="1985" w:type="dxa"/>
            <w:tcBorders>
              <w:top w:val="nil"/>
              <w:left w:val="nil"/>
              <w:bottom w:val="single" w:color="auto" w:sz="4" w:space="0"/>
              <w:right w:val="single" w:color="auto" w:sz="8"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81.03</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hint="eastAsia" w:ascii="仿宋_GB2312" w:hAnsi="宋体" w:eastAsia="仿宋_GB2312"/>
                <w:kern w:val="0"/>
                <w:sz w:val="24"/>
              </w:rPr>
            </w:pPr>
            <w:r>
              <w:rPr>
                <w:rFonts w:hint="eastAsia" w:ascii="仿宋_GB2312" w:hAnsi="宋体" w:eastAsia="仿宋_GB2312"/>
                <w:kern w:val="0"/>
                <w:sz w:val="24"/>
              </w:rPr>
              <w:t>2060302</w:t>
            </w:r>
          </w:p>
        </w:tc>
        <w:tc>
          <w:tcPr>
            <w:tcW w:w="2156" w:type="dxa"/>
            <w:tcBorders>
              <w:top w:val="nil"/>
              <w:left w:val="nil"/>
              <w:bottom w:val="single" w:color="auto" w:sz="4" w:space="0"/>
              <w:right w:val="single" w:color="auto" w:sz="4" w:space="0"/>
              <w:tl2br w:val="nil"/>
              <w:tr2bl w:val="nil"/>
            </w:tcBorders>
            <w:vAlign w:val="center"/>
          </w:tcPr>
          <w:p>
            <w:pPr>
              <w:widowControl/>
              <w:jc w:val="left"/>
              <w:rPr>
                <w:rFonts w:hint="eastAsia" w:ascii="仿宋_GB2312" w:hAnsi="宋体" w:eastAsia="仿宋_GB2312"/>
                <w:kern w:val="0"/>
                <w:sz w:val="24"/>
              </w:rPr>
            </w:pPr>
            <w:r>
              <w:rPr>
                <w:rFonts w:hint="eastAsia" w:ascii="仿宋_GB2312" w:hAnsi="宋体" w:eastAsia="仿宋_GB2312"/>
                <w:kern w:val="0"/>
                <w:sz w:val="24"/>
              </w:rPr>
              <w:t>社会公益研究</w:t>
            </w:r>
          </w:p>
        </w:tc>
        <w:tc>
          <w:tcPr>
            <w:tcW w:w="1701"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81.03</w:t>
            </w:r>
          </w:p>
        </w:tc>
        <w:tc>
          <w:tcPr>
            <w:tcW w:w="1984"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0.00</w:t>
            </w:r>
          </w:p>
        </w:tc>
        <w:tc>
          <w:tcPr>
            <w:tcW w:w="1985" w:type="dxa"/>
            <w:tcBorders>
              <w:top w:val="nil"/>
              <w:left w:val="nil"/>
              <w:bottom w:val="single" w:color="auto" w:sz="4" w:space="0"/>
              <w:right w:val="single" w:color="auto" w:sz="8"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81.03</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208</w:t>
            </w:r>
          </w:p>
        </w:tc>
        <w:tc>
          <w:tcPr>
            <w:tcW w:w="2156" w:type="dxa"/>
            <w:tcBorders>
              <w:top w:val="nil"/>
              <w:left w:val="nil"/>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社会保障和就业支出</w:t>
            </w:r>
          </w:p>
        </w:tc>
        <w:tc>
          <w:tcPr>
            <w:tcW w:w="1701"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604.33</w:t>
            </w:r>
          </w:p>
        </w:tc>
        <w:tc>
          <w:tcPr>
            <w:tcW w:w="1984"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569.29</w:t>
            </w:r>
          </w:p>
        </w:tc>
        <w:tc>
          <w:tcPr>
            <w:tcW w:w="1985" w:type="dxa"/>
            <w:tcBorders>
              <w:top w:val="nil"/>
              <w:left w:val="nil"/>
              <w:bottom w:val="single" w:color="auto" w:sz="4" w:space="0"/>
              <w:right w:val="single" w:color="auto" w:sz="8"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35.03</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20805</w:t>
            </w:r>
          </w:p>
        </w:tc>
        <w:tc>
          <w:tcPr>
            <w:tcW w:w="2156" w:type="dxa"/>
            <w:tcBorders>
              <w:top w:val="nil"/>
              <w:left w:val="nil"/>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行政事业单位离退休</w:t>
            </w:r>
          </w:p>
        </w:tc>
        <w:tc>
          <w:tcPr>
            <w:tcW w:w="1701"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604.33</w:t>
            </w:r>
          </w:p>
        </w:tc>
        <w:tc>
          <w:tcPr>
            <w:tcW w:w="1984"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569.29</w:t>
            </w:r>
          </w:p>
        </w:tc>
        <w:tc>
          <w:tcPr>
            <w:tcW w:w="1985" w:type="dxa"/>
            <w:tcBorders>
              <w:top w:val="nil"/>
              <w:left w:val="nil"/>
              <w:bottom w:val="single" w:color="auto" w:sz="4" w:space="0"/>
              <w:right w:val="single" w:color="auto" w:sz="8"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35.03</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2080502</w:t>
            </w:r>
          </w:p>
        </w:tc>
        <w:tc>
          <w:tcPr>
            <w:tcW w:w="2156" w:type="dxa"/>
            <w:tcBorders>
              <w:top w:val="nil"/>
              <w:left w:val="nil"/>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行政事业单位离退休</w:t>
            </w:r>
          </w:p>
        </w:tc>
        <w:tc>
          <w:tcPr>
            <w:tcW w:w="1701"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348.90</w:t>
            </w:r>
          </w:p>
        </w:tc>
        <w:tc>
          <w:tcPr>
            <w:tcW w:w="1984"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313.87</w:t>
            </w:r>
          </w:p>
        </w:tc>
        <w:tc>
          <w:tcPr>
            <w:tcW w:w="1985" w:type="dxa"/>
            <w:tcBorders>
              <w:top w:val="nil"/>
              <w:left w:val="nil"/>
              <w:bottom w:val="single" w:color="auto" w:sz="4" w:space="0"/>
              <w:right w:val="single" w:color="auto" w:sz="8"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35.03</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2080599</w:t>
            </w:r>
          </w:p>
        </w:tc>
        <w:tc>
          <w:tcPr>
            <w:tcW w:w="2156" w:type="dxa"/>
            <w:tcBorders>
              <w:top w:val="nil"/>
              <w:left w:val="nil"/>
              <w:bottom w:val="single" w:color="auto" w:sz="4" w:space="0"/>
              <w:right w:val="single" w:color="auto" w:sz="4" w:space="0"/>
              <w:tl2br w:val="nil"/>
              <w:tr2bl w:val="nil"/>
            </w:tcBorders>
            <w:vAlign w:val="center"/>
          </w:tcPr>
          <w:p>
            <w:pPr>
              <w:widowControl/>
              <w:jc w:val="left"/>
              <w:rPr>
                <w:rFonts w:ascii="宋体" w:hAnsi="宋体"/>
                <w:kern w:val="0"/>
                <w:sz w:val="24"/>
              </w:rPr>
            </w:pPr>
            <w:r>
              <w:rPr>
                <w:rFonts w:hint="eastAsia" w:ascii="仿宋_GB2312" w:hAnsi="宋体" w:eastAsia="仿宋_GB2312"/>
                <w:kern w:val="0"/>
                <w:sz w:val="24"/>
              </w:rPr>
              <w:t>其他行政事业单位离退休</w:t>
            </w:r>
          </w:p>
        </w:tc>
        <w:tc>
          <w:tcPr>
            <w:tcW w:w="1701"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　255.43</w:t>
            </w:r>
          </w:p>
        </w:tc>
        <w:tc>
          <w:tcPr>
            <w:tcW w:w="1984" w:type="dxa"/>
            <w:tcBorders>
              <w:top w:val="nil"/>
              <w:left w:val="nil"/>
              <w:bottom w:val="single" w:color="auto" w:sz="4" w:space="0"/>
              <w:right w:val="single" w:color="auto" w:sz="4"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255.43　</w:t>
            </w:r>
          </w:p>
        </w:tc>
        <w:tc>
          <w:tcPr>
            <w:tcW w:w="1985" w:type="dxa"/>
            <w:tcBorders>
              <w:top w:val="nil"/>
              <w:left w:val="nil"/>
              <w:bottom w:val="single" w:color="auto" w:sz="4" w:space="0"/>
              <w:right w:val="single" w:color="auto" w:sz="8" w:space="0"/>
              <w:tl2br w:val="nil"/>
              <w:tr2bl w:val="nil"/>
            </w:tcBorders>
            <w:vAlign w:val="center"/>
          </w:tcPr>
          <w:p>
            <w:pPr>
              <w:widowControl/>
              <w:jc w:val="right"/>
              <w:rPr>
                <w:rFonts w:hint="eastAsia" w:ascii="宋体" w:hAnsi="宋体"/>
                <w:kern w:val="0"/>
                <w:sz w:val="20"/>
                <w:szCs w:val="22"/>
              </w:rPr>
            </w:pPr>
            <w:r>
              <w:rPr>
                <w:rFonts w:hint="eastAsia" w:ascii="宋体" w:hAnsi="宋体"/>
                <w:kern w:val="0"/>
                <w:sz w:val="20"/>
                <w:szCs w:val="22"/>
              </w:rPr>
              <w:t>0.00　</w:t>
            </w:r>
          </w:p>
        </w:tc>
      </w:tr>
    </w:tbl>
    <w:p>
      <w:pPr>
        <w:spacing w:line="360" w:lineRule="auto"/>
        <w:ind w:firstLine="523" w:firstLineChars="187"/>
        <w:rPr>
          <w:rFonts w:ascii="仿宋_GB2312" w:eastAsia="仿宋_GB2312"/>
          <w:sz w:val="28"/>
        </w:rPr>
      </w:pPr>
      <w:r>
        <w:rPr>
          <w:rFonts w:hint="eastAsia" w:ascii="仿宋_GB2312" w:eastAsia="仿宋_GB2312"/>
          <w:sz w:val="28"/>
        </w:rPr>
        <w:t>注：本表反映部门本年度一般公共预算财政拨款实际支出情况。</w:t>
      </w:r>
    </w:p>
    <w:p>
      <w:pPr>
        <w:spacing w:line="288" w:lineRule="auto"/>
        <w:ind w:firstLine="643" w:firstLineChars="200"/>
        <w:rPr>
          <w:rFonts w:ascii="仿宋_GB2312" w:eastAsia="仿宋_GB2312"/>
          <w:b/>
          <w:sz w:val="32"/>
        </w:rPr>
      </w:pPr>
    </w:p>
    <w:p>
      <w:pPr>
        <w:spacing w:line="288" w:lineRule="auto"/>
        <w:ind w:firstLine="643" w:firstLineChars="200"/>
        <w:rPr>
          <w:rFonts w:ascii="仿宋_GB2312" w:eastAsia="仿宋_GB2312"/>
          <w:b/>
          <w:sz w:val="32"/>
        </w:rPr>
      </w:pPr>
    </w:p>
    <w:tbl>
      <w:tblPr>
        <w:tblStyle w:val="6"/>
        <w:tblW w:w="9060" w:type="dxa"/>
        <w:tblInd w:w="0" w:type="dxa"/>
        <w:tblLayout w:type="fixed"/>
        <w:tblCellMar>
          <w:top w:w="0" w:type="dxa"/>
          <w:left w:w="108" w:type="dxa"/>
          <w:bottom w:w="0" w:type="dxa"/>
          <w:right w:w="108" w:type="dxa"/>
        </w:tblCellMar>
      </w:tblPr>
      <w:tblGrid>
        <w:gridCol w:w="92"/>
        <w:gridCol w:w="1148"/>
        <w:gridCol w:w="710"/>
        <w:gridCol w:w="556"/>
        <w:gridCol w:w="660"/>
        <w:gridCol w:w="484"/>
        <w:gridCol w:w="994"/>
        <w:gridCol w:w="708"/>
        <w:gridCol w:w="424"/>
        <w:gridCol w:w="132"/>
        <w:gridCol w:w="721"/>
        <w:gridCol w:w="1054"/>
        <w:gridCol w:w="504"/>
        <w:gridCol w:w="708"/>
        <w:gridCol w:w="165"/>
      </w:tblGrid>
      <w:tr>
        <w:tblPrEx>
          <w:tblLayout w:type="fixed"/>
          <w:tblCellMar>
            <w:top w:w="0" w:type="dxa"/>
            <w:left w:w="108" w:type="dxa"/>
            <w:bottom w:w="0" w:type="dxa"/>
            <w:right w:w="108" w:type="dxa"/>
          </w:tblCellMar>
        </w:tblPrEx>
        <w:trPr>
          <w:gridBefore w:val="1"/>
          <w:gridAfter w:val="1"/>
          <w:wBefore w:w="92" w:type="dxa"/>
          <w:wAfter w:w="165" w:type="dxa"/>
          <w:trHeight w:val="360" w:hRule="atLeast"/>
        </w:trPr>
        <w:tc>
          <w:tcPr>
            <w:tcW w:w="8803" w:type="dxa"/>
            <w:gridSpan w:val="13"/>
            <w:tcBorders>
              <w:top w:val="nil"/>
              <w:left w:val="nil"/>
              <w:bottom w:val="nil"/>
              <w:right w:val="nil"/>
              <w:tl2br w:val="nil"/>
              <w:tr2bl w:val="nil"/>
            </w:tcBorders>
            <w:vAlign w:val="center"/>
          </w:tcPr>
          <w:p>
            <w:pPr>
              <w:widowControl/>
              <w:jc w:val="center"/>
              <w:rPr>
                <w:rFonts w:ascii="华文中宋" w:hAnsi="华文中宋" w:eastAsia="华文中宋"/>
                <w:color w:val="000000"/>
                <w:kern w:val="0"/>
                <w:sz w:val="32"/>
              </w:rPr>
            </w:pPr>
            <w:r>
              <w:rPr>
                <w:rFonts w:hint="eastAsia" w:ascii="华文中宋" w:hAnsi="华文中宋" w:eastAsia="华文中宋"/>
                <w:color w:val="000000"/>
                <w:kern w:val="0"/>
                <w:sz w:val="32"/>
              </w:rPr>
              <w:t>一般公共预算财政拨款基本支出决算表</w:t>
            </w:r>
          </w:p>
        </w:tc>
      </w:tr>
      <w:tr>
        <w:tblPrEx>
          <w:tblLayout w:type="fixed"/>
          <w:tblCellMar>
            <w:top w:w="0" w:type="dxa"/>
            <w:left w:w="108" w:type="dxa"/>
            <w:bottom w:w="0" w:type="dxa"/>
            <w:right w:w="108" w:type="dxa"/>
          </w:tblCellMar>
        </w:tblPrEx>
        <w:trPr>
          <w:gridBefore w:val="1"/>
          <w:gridAfter w:val="1"/>
          <w:wBefore w:w="92" w:type="dxa"/>
          <w:wAfter w:w="165" w:type="dxa"/>
          <w:trHeight w:val="199" w:hRule="atLeast"/>
        </w:trPr>
        <w:tc>
          <w:tcPr>
            <w:tcW w:w="1858" w:type="dxa"/>
            <w:gridSpan w:val="2"/>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556"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660"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2186" w:type="dxa"/>
            <w:gridSpan w:val="3"/>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556" w:type="dxa"/>
            <w:gridSpan w:val="2"/>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721"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054" w:type="dxa"/>
            <w:tcBorders>
              <w:top w:val="nil"/>
              <w:left w:val="nil"/>
              <w:bottom w:val="nil"/>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212" w:type="dxa"/>
            <w:gridSpan w:val="2"/>
            <w:tcBorders>
              <w:top w:val="nil"/>
              <w:left w:val="nil"/>
              <w:bottom w:val="nil"/>
              <w:right w:val="nil"/>
              <w:tl2br w:val="nil"/>
              <w:tr2bl w:val="nil"/>
            </w:tcBorders>
            <w:shd w:val="clear" w:color="auto" w:fill="FFFFFF"/>
            <w:vAlign w:val="center"/>
          </w:tcPr>
          <w:p>
            <w:pPr>
              <w:widowControl/>
              <w:jc w:val="right"/>
              <w:rPr>
                <w:rFonts w:ascii="宋体" w:hAnsi="宋体"/>
                <w:color w:val="000000"/>
                <w:kern w:val="0"/>
                <w:sz w:val="20"/>
              </w:rPr>
            </w:pPr>
            <w:r>
              <w:rPr>
                <w:rFonts w:hint="eastAsia" w:ascii="宋体" w:hAnsi="宋体"/>
                <w:color w:val="000000"/>
                <w:kern w:val="0"/>
                <w:sz w:val="20"/>
              </w:rPr>
              <w:t>公开06表</w:t>
            </w:r>
          </w:p>
        </w:tc>
      </w:tr>
      <w:tr>
        <w:tblPrEx>
          <w:tblLayout w:type="fixed"/>
          <w:tblCellMar>
            <w:top w:w="0" w:type="dxa"/>
            <w:left w:w="108" w:type="dxa"/>
            <w:bottom w:w="0" w:type="dxa"/>
            <w:right w:w="108" w:type="dxa"/>
          </w:tblCellMar>
        </w:tblPrEx>
        <w:trPr>
          <w:gridBefore w:val="1"/>
          <w:gridAfter w:val="1"/>
          <w:wBefore w:w="92" w:type="dxa"/>
          <w:wAfter w:w="165" w:type="dxa"/>
          <w:trHeight w:val="301" w:hRule="exact"/>
        </w:trPr>
        <w:tc>
          <w:tcPr>
            <w:tcW w:w="5816" w:type="dxa"/>
            <w:gridSpan w:val="9"/>
            <w:tcBorders>
              <w:top w:val="nil"/>
              <w:left w:val="nil"/>
              <w:bottom w:val="single" w:color="auto" w:sz="4" w:space="0"/>
              <w:right w:val="nil"/>
              <w:tl2br w:val="nil"/>
              <w:tr2bl w:val="nil"/>
            </w:tcBorders>
            <w:shd w:val="clear" w:color="auto" w:fill="FFFFFF"/>
            <w:vAlign w:val="center"/>
          </w:tcPr>
          <w:p>
            <w:pPr>
              <w:widowControl/>
              <w:jc w:val="left"/>
              <w:rPr>
                <w:rFonts w:ascii="宋体" w:hAnsi="宋体"/>
                <w:color w:val="000000"/>
                <w:kern w:val="0"/>
                <w:sz w:val="20"/>
              </w:rPr>
            </w:pPr>
            <w:r>
              <w:rPr>
                <w:rFonts w:hint="eastAsia" w:ascii="宋体" w:hAnsi="宋体"/>
                <w:color w:val="000000"/>
                <w:kern w:val="0"/>
                <w:sz w:val="20"/>
              </w:rPr>
              <w:t>部门：广东省肇庆市质量计量监督检测所</w:t>
            </w:r>
          </w:p>
          <w:p>
            <w:pPr>
              <w:widowControl/>
              <w:jc w:val="right"/>
              <w:rPr>
                <w:rFonts w:ascii="宋体" w:hAnsi="宋体"/>
                <w:kern w:val="0"/>
                <w:sz w:val="24"/>
              </w:rPr>
            </w:pPr>
            <w:r>
              <w:rPr>
                <w:rFonts w:hint="eastAsia" w:ascii="宋体" w:hAnsi="宋体"/>
                <w:kern w:val="0"/>
                <w:sz w:val="24"/>
              </w:rPr>
              <w:t>　</w:t>
            </w:r>
          </w:p>
          <w:p>
            <w:pPr>
              <w:widowControl/>
              <w:jc w:val="right"/>
              <w:rPr>
                <w:rFonts w:ascii="宋体" w:hAnsi="宋体"/>
                <w:kern w:val="0"/>
                <w:sz w:val="24"/>
              </w:rPr>
            </w:pPr>
            <w:r>
              <w:rPr>
                <w:rFonts w:hint="eastAsia" w:ascii="宋体" w:hAnsi="宋体"/>
                <w:kern w:val="0"/>
                <w:sz w:val="24"/>
              </w:rPr>
              <w:t>　</w:t>
            </w:r>
          </w:p>
          <w:p>
            <w:pPr>
              <w:widowControl/>
              <w:jc w:val="right"/>
              <w:rPr>
                <w:rFonts w:ascii="宋体" w:hAnsi="宋体"/>
                <w:kern w:val="0"/>
                <w:sz w:val="24"/>
              </w:rPr>
            </w:pPr>
            <w:r>
              <w:rPr>
                <w:rFonts w:hint="eastAsia" w:ascii="宋体" w:hAnsi="宋体"/>
                <w:kern w:val="0"/>
                <w:sz w:val="24"/>
              </w:rPr>
              <w:t>　</w:t>
            </w:r>
          </w:p>
          <w:p>
            <w:pPr>
              <w:widowControl/>
              <w:jc w:val="right"/>
              <w:rPr>
                <w:rFonts w:ascii="宋体" w:hAnsi="宋体"/>
                <w:kern w:val="0"/>
                <w:sz w:val="24"/>
              </w:rPr>
            </w:pPr>
            <w:r>
              <w:rPr>
                <w:rFonts w:hint="eastAsia" w:ascii="宋体" w:hAnsi="宋体"/>
                <w:kern w:val="0"/>
                <w:sz w:val="24"/>
              </w:rPr>
              <w:t>　</w:t>
            </w:r>
          </w:p>
        </w:tc>
        <w:tc>
          <w:tcPr>
            <w:tcW w:w="721" w:type="dxa"/>
            <w:tcBorders>
              <w:top w:val="nil"/>
              <w:left w:val="nil"/>
              <w:bottom w:val="single" w:color="auto" w:sz="4" w:space="0"/>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054" w:type="dxa"/>
            <w:tcBorders>
              <w:top w:val="nil"/>
              <w:left w:val="nil"/>
              <w:bottom w:val="single" w:color="auto" w:sz="4" w:space="0"/>
              <w:right w:val="nil"/>
              <w:tl2br w:val="nil"/>
              <w:tr2bl w:val="nil"/>
            </w:tcBorders>
            <w:shd w:val="clear" w:color="auto" w:fill="FFFFFF"/>
            <w:vAlign w:val="center"/>
          </w:tcPr>
          <w:p>
            <w:pPr>
              <w:widowControl/>
              <w:jc w:val="right"/>
              <w:rPr>
                <w:rFonts w:ascii="宋体" w:hAnsi="宋体"/>
                <w:kern w:val="0"/>
                <w:sz w:val="24"/>
              </w:rPr>
            </w:pPr>
            <w:r>
              <w:rPr>
                <w:rFonts w:hint="eastAsia" w:ascii="宋体" w:hAnsi="宋体"/>
                <w:kern w:val="0"/>
                <w:sz w:val="24"/>
              </w:rPr>
              <w:t>　</w:t>
            </w:r>
          </w:p>
        </w:tc>
        <w:tc>
          <w:tcPr>
            <w:tcW w:w="1212" w:type="dxa"/>
            <w:gridSpan w:val="2"/>
            <w:tcBorders>
              <w:top w:val="nil"/>
              <w:left w:val="nil"/>
              <w:bottom w:val="single" w:color="auto" w:sz="4" w:space="0"/>
              <w:right w:val="nil"/>
              <w:tl2br w:val="nil"/>
              <w:tr2bl w:val="nil"/>
            </w:tcBorders>
            <w:shd w:val="clear" w:color="auto" w:fill="FFFFFF"/>
            <w:vAlign w:val="center"/>
          </w:tcPr>
          <w:p>
            <w:pPr>
              <w:widowControl/>
              <w:jc w:val="right"/>
              <w:rPr>
                <w:rFonts w:ascii="宋体" w:hAnsi="宋体"/>
                <w:color w:val="000000"/>
                <w:kern w:val="0"/>
                <w:sz w:val="20"/>
              </w:rPr>
            </w:pPr>
            <w:r>
              <w:rPr>
                <w:rFonts w:hint="eastAsia" w:ascii="宋体" w:hAnsi="宋体"/>
                <w:color w:val="000000"/>
                <w:kern w:val="0"/>
                <w:sz w:val="20"/>
              </w:rPr>
              <w:t>单位：万元</w:t>
            </w:r>
          </w:p>
        </w:tc>
      </w:tr>
      <w:tr>
        <w:tblPrEx>
          <w:tblLayout w:type="fixed"/>
          <w:tblCellMar>
            <w:top w:w="0" w:type="dxa"/>
            <w:left w:w="108" w:type="dxa"/>
            <w:bottom w:w="0" w:type="dxa"/>
            <w:right w:w="108" w:type="dxa"/>
          </w:tblCellMar>
        </w:tblPrEx>
        <w:trPr>
          <w:trHeight w:val="300" w:hRule="atLeast"/>
        </w:trPr>
        <w:tc>
          <w:tcPr>
            <w:tcW w:w="4644" w:type="dxa"/>
            <w:gridSpan w:val="7"/>
            <w:tcBorders>
              <w:top w:val="single" w:color="auto" w:sz="8" w:space="0"/>
              <w:left w:val="single" w:color="auto" w:sz="8" w:space="0"/>
              <w:bottom w:val="single" w:color="auto" w:sz="4" w:space="0"/>
              <w:right w:val="single" w:color="auto" w:sz="4" w:space="0"/>
              <w:tl2br w:val="nil"/>
              <w:tr2bl w:val="nil"/>
            </w:tcBorders>
            <w:vAlign w:val="center"/>
          </w:tcPr>
          <w:p>
            <w:pPr>
              <w:widowControl/>
              <w:jc w:val="center"/>
              <w:rPr>
                <w:rFonts w:ascii="宋体" w:hAnsi="宋体"/>
                <w:color w:val="000000"/>
                <w:kern w:val="0"/>
                <w:sz w:val="24"/>
              </w:rPr>
            </w:pPr>
            <w:r>
              <w:rPr>
                <w:rFonts w:hint="eastAsia" w:ascii="宋体" w:hAnsi="宋体"/>
                <w:color w:val="000000"/>
                <w:kern w:val="0"/>
                <w:sz w:val="24"/>
              </w:rPr>
              <w:t>人员经费</w:t>
            </w:r>
          </w:p>
        </w:tc>
        <w:tc>
          <w:tcPr>
            <w:tcW w:w="4416" w:type="dxa"/>
            <w:gridSpan w:val="8"/>
            <w:tcBorders>
              <w:top w:val="single" w:color="auto" w:sz="8" w:space="0"/>
              <w:left w:val="nil"/>
              <w:bottom w:val="single" w:color="auto" w:sz="4" w:space="0"/>
              <w:right w:val="single" w:color="auto" w:sz="4" w:space="0"/>
              <w:tl2br w:val="nil"/>
              <w:tr2bl w:val="nil"/>
            </w:tcBorders>
            <w:vAlign w:val="center"/>
          </w:tcPr>
          <w:p>
            <w:pPr>
              <w:widowControl/>
              <w:jc w:val="center"/>
              <w:rPr>
                <w:rFonts w:ascii="宋体" w:hAnsi="宋体"/>
                <w:color w:val="000000"/>
                <w:kern w:val="0"/>
                <w:sz w:val="24"/>
              </w:rPr>
            </w:pPr>
            <w:r>
              <w:rPr>
                <w:rFonts w:hint="eastAsia" w:ascii="宋体" w:hAnsi="宋体"/>
                <w:color w:val="000000"/>
                <w:kern w:val="0"/>
                <w:sz w:val="24"/>
              </w:rPr>
              <w:t>公用经费</w:t>
            </w:r>
          </w:p>
        </w:tc>
      </w:tr>
      <w:tr>
        <w:tblPrEx>
          <w:tblLayout w:type="fixed"/>
          <w:tblCellMar>
            <w:top w:w="0" w:type="dxa"/>
            <w:left w:w="108" w:type="dxa"/>
            <w:bottom w:w="0" w:type="dxa"/>
            <w:right w:w="108" w:type="dxa"/>
          </w:tblCellMar>
        </w:tblPrEx>
        <w:trPr>
          <w:trHeight w:val="312" w:hRule="atLeast"/>
        </w:trPr>
        <w:tc>
          <w:tcPr>
            <w:tcW w:w="1240" w:type="dxa"/>
            <w:gridSpan w:val="2"/>
            <w:vMerge w:val="restart"/>
            <w:tcBorders>
              <w:top w:val="nil"/>
              <w:left w:val="single" w:color="auto" w:sz="8" w:space="0"/>
              <w:bottom w:val="single" w:color="auto" w:sz="4" w:space="0"/>
              <w:right w:val="single" w:color="auto" w:sz="4" w:space="0"/>
              <w:tl2br w:val="nil"/>
              <w:tr2bl w:val="nil"/>
            </w:tcBorders>
            <w:vAlign w:val="center"/>
          </w:tcPr>
          <w:p>
            <w:pPr>
              <w:widowControl/>
              <w:jc w:val="center"/>
              <w:rPr>
                <w:rFonts w:ascii="宋体" w:hAnsi="宋体"/>
                <w:color w:val="000000"/>
                <w:kern w:val="0"/>
                <w:sz w:val="24"/>
              </w:rPr>
            </w:pPr>
            <w:r>
              <w:rPr>
                <w:rFonts w:hint="eastAsia" w:ascii="宋体" w:hAnsi="宋体"/>
                <w:color w:val="000000"/>
                <w:kern w:val="0"/>
                <w:sz w:val="24"/>
              </w:rPr>
              <w:t>经济分类</w:t>
            </w:r>
            <w:r>
              <w:rPr>
                <w:rFonts w:hint="eastAsia" w:ascii="宋体" w:hAnsi="宋体"/>
                <w:color w:val="000000"/>
                <w:kern w:val="0"/>
                <w:sz w:val="24"/>
              </w:rPr>
              <w:br w:type="textWrapping"/>
            </w:r>
            <w:r>
              <w:rPr>
                <w:rFonts w:hint="eastAsia" w:ascii="宋体" w:hAnsi="宋体"/>
                <w:color w:val="000000"/>
                <w:kern w:val="0"/>
                <w:sz w:val="24"/>
              </w:rPr>
              <w:t>科目编码</w:t>
            </w:r>
          </w:p>
        </w:tc>
        <w:tc>
          <w:tcPr>
            <w:tcW w:w="2410" w:type="dxa"/>
            <w:gridSpan w:val="4"/>
            <w:vMerge w:val="restart"/>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color w:val="000000"/>
                <w:kern w:val="0"/>
                <w:sz w:val="24"/>
              </w:rPr>
            </w:pPr>
            <w:r>
              <w:rPr>
                <w:rFonts w:hint="eastAsia" w:ascii="宋体" w:hAnsi="宋体"/>
                <w:color w:val="000000"/>
                <w:kern w:val="0"/>
                <w:sz w:val="24"/>
              </w:rPr>
              <w:t>科目名称</w:t>
            </w:r>
          </w:p>
        </w:tc>
        <w:tc>
          <w:tcPr>
            <w:tcW w:w="994" w:type="dxa"/>
            <w:vMerge w:val="restart"/>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color w:val="000000"/>
                <w:kern w:val="0"/>
                <w:sz w:val="24"/>
              </w:rPr>
            </w:pPr>
            <w:r>
              <w:rPr>
                <w:rFonts w:hint="eastAsia" w:ascii="宋体" w:hAnsi="宋体"/>
                <w:color w:val="000000"/>
                <w:kern w:val="0"/>
                <w:sz w:val="24"/>
              </w:rPr>
              <w:t>金额</w:t>
            </w:r>
          </w:p>
        </w:tc>
        <w:tc>
          <w:tcPr>
            <w:tcW w:w="1132" w:type="dxa"/>
            <w:gridSpan w:val="2"/>
            <w:vMerge w:val="restart"/>
            <w:tcBorders>
              <w:top w:val="nil"/>
              <w:left w:val="single" w:color="auto" w:sz="8" w:space="0"/>
              <w:bottom w:val="single" w:color="auto" w:sz="4" w:space="0"/>
              <w:right w:val="single" w:color="auto" w:sz="4" w:space="0"/>
              <w:tl2br w:val="nil"/>
              <w:tr2bl w:val="nil"/>
            </w:tcBorders>
            <w:vAlign w:val="center"/>
          </w:tcPr>
          <w:p>
            <w:pPr>
              <w:widowControl/>
              <w:jc w:val="center"/>
              <w:rPr>
                <w:rFonts w:ascii="宋体" w:hAnsi="宋体"/>
                <w:color w:val="000000"/>
                <w:kern w:val="0"/>
                <w:sz w:val="24"/>
              </w:rPr>
            </w:pPr>
            <w:r>
              <w:rPr>
                <w:rFonts w:hint="eastAsia" w:ascii="宋体" w:hAnsi="宋体"/>
                <w:color w:val="000000"/>
                <w:kern w:val="0"/>
                <w:sz w:val="24"/>
              </w:rPr>
              <w:t>经济分类</w:t>
            </w:r>
            <w:r>
              <w:rPr>
                <w:rFonts w:hint="eastAsia" w:ascii="宋体" w:hAnsi="宋体"/>
                <w:color w:val="000000"/>
                <w:kern w:val="0"/>
                <w:sz w:val="24"/>
              </w:rPr>
              <w:br w:type="textWrapping"/>
            </w:r>
            <w:r>
              <w:rPr>
                <w:rFonts w:hint="eastAsia" w:ascii="宋体" w:hAnsi="宋体"/>
                <w:color w:val="000000"/>
                <w:kern w:val="0"/>
                <w:sz w:val="24"/>
              </w:rPr>
              <w:t>科目编码</w:t>
            </w:r>
          </w:p>
        </w:tc>
        <w:tc>
          <w:tcPr>
            <w:tcW w:w="2411" w:type="dxa"/>
            <w:gridSpan w:val="4"/>
            <w:vMerge w:val="restart"/>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color w:val="000000"/>
                <w:kern w:val="0"/>
                <w:sz w:val="24"/>
              </w:rPr>
            </w:pPr>
            <w:r>
              <w:rPr>
                <w:rFonts w:hint="eastAsia" w:ascii="宋体" w:hAnsi="宋体"/>
                <w:color w:val="000000"/>
                <w:kern w:val="0"/>
                <w:sz w:val="24"/>
              </w:rPr>
              <w:t>科目名称</w:t>
            </w:r>
          </w:p>
        </w:tc>
        <w:tc>
          <w:tcPr>
            <w:tcW w:w="873" w:type="dxa"/>
            <w:gridSpan w:val="2"/>
            <w:vMerge w:val="restart"/>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color w:val="000000"/>
                <w:kern w:val="0"/>
                <w:sz w:val="24"/>
              </w:rPr>
            </w:pPr>
            <w:r>
              <w:rPr>
                <w:rFonts w:hint="eastAsia" w:ascii="宋体" w:hAnsi="宋体"/>
                <w:color w:val="000000"/>
                <w:kern w:val="0"/>
                <w:sz w:val="24"/>
              </w:rPr>
              <w:t>金额</w:t>
            </w:r>
          </w:p>
        </w:tc>
      </w:tr>
      <w:tr>
        <w:tblPrEx>
          <w:tblLayout w:type="fixed"/>
          <w:tblCellMar>
            <w:top w:w="0" w:type="dxa"/>
            <w:left w:w="108" w:type="dxa"/>
            <w:bottom w:w="0" w:type="dxa"/>
            <w:right w:w="108" w:type="dxa"/>
          </w:tblCellMar>
        </w:tblPrEx>
        <w:trPr>
          <w:trHeight w:val="624" w:hRule="atLeast"/>
        </w:trPr>
        <w:tc>
          <w:tcPr>
            <w:tcW w:w="1240" w:type="dxa"/>
            <w:gridSpan w:val="2"/>
            <w:vMerge w:val="continue"/>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p>
        </w:tc>
        <w:tc>
          <w:tcPr>
            <w:tcW w:w="2410" w:type="dxa"/>
            <w:gridSpan w:val="4"/>
            <w:vMerge w:val="continue"/>
            <w:tcBorders>
              <w:top w:val="nil"/>
              <w:left w:val="single" w:color="auto" w:sz="4"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p>
        </w:tc>
        <w:tc>
          <w:tcPr>
            <w:tcW w:w="994" w:type="dxa"/>
            <w:vMerge w:val="continue"/>
            <w:tcBorders>
              <w:top w:val="nil"/>
              <w:left w:val="single" w:color="auto" w:sz="4"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p>
        </w:tc>
        <w:tc>
          <w:tcPr>
            <w:tcW w:w="1132" w:type="dxa"/>
            <w:gridSpan w:val="2"/>
            <w:vMerge w:val="continue"/>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p>
        </w:tc>
        <w:tc>
          <w:tcPr>
            <w:tcW w:w="2411" w:type="dxa"/>
            <w:gridSpan w:val="4"/>
            <w:vMerge w:val="continue"/>
            <w:tcBorders>
              <w:top w:val="nil"/>
              <w:left w:val="single" w:color="auto" w:sz="4"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p>
        </w:tc>
        <w:tc>
          <w:tcPr>
            <w:tcW w:w="873" w:type="dxa"/>
            <w:gridSpan w:val="2"/>
            <w:vMerge w:val="continue"/>
            <w:tcBorders>
              <w:top w:val="nil"/>
              <w:left w:val="single" w:color="auto" w:sz="4"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301</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工资福利支出</w:t>
            </w:r>
          </w:p>
        </w:tc>
        <w:tc>
          <w:tcPr>
            <w:tcW w:w="994" w:type="dxa"/>
            <w:tcBorders>
              <w:top w:val="nil"/>
              <w:left w:val="nil"/>
              <w:bottom w:val="single" w:color="auto" w:sz="4" w:space="0"/>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838.02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商品和服务支出</w:t>
            </w:r>
          </w:p>
        </w:tc>
        <w:tc>
          <w:tcPr>
            <w:tcW w:w="873" w:type="dxa"/>
            <w:gridSpan w:val="2"/>
            <w:tcBorders>
              <w:top w:val="nil"/>
              <w:left w:val="nil"/>
              <w:bottom w:val="single" w:color="auto" w:sz="4" w:space="0"/>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0.00　</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30101</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基本工资</w:t>
            </w:r>
          </w:p>
        </w:tc>
        <w:tc>
          <w:tcPr>
            <w:tcW w:w="994" w:type="dxa"/>
            <w:tcBorders>
              <w:top w:val="nil"/>
              <w:left w:val="nil"/>
              <w:bottom w:val="single" w:color="auto" w:sz="4" w:space="0"/>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303.32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30201</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办公费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30102</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津贴补贴</w:t>
            </w:r>
          </w:p>
        </w:tc>
        <w:tc>
          <w:tcPr>
            <w:tcW w:w="994" w:type="dxa"/>
            <w:tcBorders>
              <w:top w:val="nil"/>
              <w:left w:val="nil"/>
              <w:bottom w:val="single" w:color="auto" w:sz="4" w:space="0"/>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204.31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30202</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印刷费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30103</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奖金</w:t>
            </w:r>
          </w:p>
        </w:tc>
        <w:tc>
          <w:tcPr>
            <w:tcW w:w="994" w:type="dxa"/>
            <w:tcBorders>
              <w:top w:val="nil"/>
              <w:left w:val="nil"/>
              <w:bottom w:val="single" w:color="auto" w:sz="4" w:space="0"/>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17.54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30203</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咨询费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30104</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其他社会保障缴费</w:t>
            </w:r>
          </w:p>
        </w:tc>
        <w:tc>
          <w:tcPr>
            <w:tcW w:w="994" w:type="dxa"/>
            <w:tcBorders>
              <w:top w:val="nil"/>
              <w:left w:val="nil"/>
              <w:bottom w:val="single" w:color="auto" w:sz="4" w:space="0"/>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41.80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30204</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手续费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30106</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伙食补助费</w:t>
            </w:r>
          </w:p>
        </w:tc>
        <w:tc>
          <w:tcPr>
            <w:tcW w:w="994" w:type="dxa"/>
            <w:tcBorders>
              <w:top w:val="nil"/>
              <w:left w:val="nil"/>
              <w:bottom w:val="single" w:color="auto" w:sz="4" w:space="0"/>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0.00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30205</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水费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30107</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绩效工资</w:t>
            </w:r>
          </w:p>
        </w:tc>
        <w:tc>
          <w:tcPr>
            <w:tcW w:w="994" w:type="dxa"/>
            <w:tcBorders>
              <w:top w:val="nil"/>
              <w:left w:val="nil"/>
              <w:bottom w:val="single" w:color="auto" w:sz="4" w:space="0"/>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240.30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30206</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电费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30108</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机关事业单位基本养老保险缴费</w:t>
            </w:r>
          </w:p>
        </w:tc>
        <w:tc>
          <w:tcPr>
            <w:tcW w:w="994" w:type="dxa"/>
            <w:tcBorders>
              <w:top w:val="nil"/>
              <w:left w:val="nil"/>
              <w:bottom w:val="single" w:color="auto" w:sz="4" w:space="0"/>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0.00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30207</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邮电费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30109</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职业年金缴费</w:t>
            </w:r>
          </w:p>
        </w:tc>
        <w:tc>
          <w:tcPr>
            <w:tcW w:w="994" w:type="dxa"/>
            <w:tcBorders>
              <w:top w:val="nil"/>
              <w:left w:val="nil"/>
              <w:bottom w:val="single" w:color="auto" w:sz="4" w:space="0"/>
              <w:right w:val="single" w:color="auto" w:sz="4" w:space="0"/>
              <w:tl2br w:val="nil"/>
              <w:tr2bl w:val="nil"/>
            </w:tcBorders>
            <w:vAlign w:val="center"/>
          </w:tcPr>
          <w:p>
            <w:pPr>
              <w:widowControl/>
              <w:jc w:val="center"/>
              <w:rPr>
                <w:rFonts w:ascii="仿宋" w:hAnsi="仿宋" w:eastAsia="仿宋"/>
                <w:color w:val="000000"/>
                <w:kern w:val="0"/>
                <w:sz w:val="20"/>
              </w:rPr>
            </w:pPr>
            <w:r>
              <w:rPr>
                <w:rFonts w:hint="eastAsia" w:ascii="仿宋" w:hAnsi="仿宋" w:eastAsia="仿宋"/>
                <w:color w:val="000000"/>
                <w:kern w:val="0"/>
                <w:sz w:val="20"/>
              </w:rPr>
              <w:t>0.00</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30208</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取暖费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30199</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其他工资福利支出</w:t>
            </w:r>
          </w:p>
        </w:tc>
        <w:tc>
          <w:tcPr>
            <w:tcW w:w="994" w:type="dxa"/>
            <w:tcBorders>
              <w:top w:val="nil"/>
              <w:left w:val="nil"/>
              <w:bottom w:val="single" w:color="auto" w:sz="4" w:space="0"/>
              <w:right w:val="single" w:color="auto" w:sz="4" w:space="0"/>
              <w:tl2br w:val="nil"/>
              <w:tr2bl w:val="nil"/>
            </w:tcBorders>
            <w:vAlign w:val="center"/>
          </w:tcPr>
          <w:p>
            <w:pPr>
              <w:widowControl/>
              <w:jc w:val="center"/>
              <w:rPr>
                <w:rFonts w:ascii="仿宋" w:hAnsi="仿宋" w:eastAsia="仿宋"/>
                <w:color w:val="000000"/>
                <w:kern w:val="0"/>
                <w:sz w:val="20"/>
              </w:rPr>
            </w:pPr>
            <w:r>
              <w:rPr>
                <w:rFonts w:hint="eastAsia" w:ascii="仿宋" w:hAnsi="仿宋" w:eastAsia="仿宋"/>
                <w:color w:val="000000"/>
                <w:kern w:val="0"/>
                <w:sz w:val="20"/>
              </w:rPr>
              <w:t>30.75</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30209</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物业管理费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对个人和家庭的补助</w:t>
            </w:r>
          </w:p>
        </w:tc>
        <w:tc>
          <w:tcPr>
            <w:tcW w:w="994" w:type="dxa"/>
            <w:tcBorders>
              <w:top w:val="nil"/>
              <w:left w:val="nil"/>
              <w:bottom w:val="single" w:color="auto" w:sz="4" w:space="0"/>
              <w:right w:val="single" w:color="auto" w:sz="4" w:space="0"/>
              <w:tl2br w:val="nil"/>
              <w:tr2bl w:val="nil"/>
            </w:tcBorders>
            <w:vAlign w:val="center"/>
          </w:tcPr>
          <w:p>
            <w:pPr>
              <w:widowControl/>
              <w:jc w:val="center"/>
              <w:rPr>
                <w:rFonts w:ascii="仿宋" w:hAnsi="仿宋" w:eastAsia="仿宋"/>
                <w:color w:val="000000"/>
                <w:kern w:val="0"/>
                <w:sz w:val="20"/>
              </w:rPr>
            </w:pPr>
            <w:r>
              <w:rPr>
                <w:rFonts w:hint="eastAsia" w:ascii="仿宋" w:hAnsi="仿宋" w:eastAsia="仿宋"/>
                <w:color w:val="000000"/>
                <w:kern w:val="0"/>
                <w:sz w:val="20"/>
              </w:rPr>
              <w:t>938.58</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30211</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差旅费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30301</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离休费</w:t>
            </w:r>
          </w:p>
        </w:tc>
        <w:tc>
          <w:tcPr>
            <w:tcW w:w="994" w:type="dxa"/>
            <w:tcBorders>
              <w:top w:val="nil"/>
              <w:left w:val="nil"/>
              <w:bottom w:val="single" w:color="auto" w:sz="4" w:space="0"/>
              <w:right w:val="single" w:color="auto" w:sz="4" w:space="0"/>
              <w:tl2br w:val="nil"/>
              <w:tr2bl w:val="nil"/>
            </w:tcBorders>
            <w:vAlign w:val="center"/>
          </w:tcPr>
          <w:p>
            <w:pPr>
              <w:widowControl/>
              <w:jc w:val="center"/>
              <w:rPr>
                <w:rFonts w:ascii="仿宋" w:hAnsi="仿宋" w:eastAsia="仿宋"/>
                <w:color w:val="000000"/>
                <w:kern w:val="0"/>
                <w:sz w:val="20"/>
              </w:rPr>
            </w:pPr>
            <w:r>
              <w:rPr>
                <w:rFonts w:hint="eastAsia" w:ascii="仿宋" w:hAnsi="仿宋" w:eastAsia="仿宋"/>
                <w:color w:val="000000"/>
                <w:kern w:val="0"/>
                <w:sz w:val="20"/>
              </w:rPr>
              <w:t>0.00</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30212</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因公出国（境）费用</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30302</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退休费</w:t>
            </w:r>
          </w:p>
        </w:tc>
        <w:tc>
          <w:tcPr>
            <w:tcW w:w="994" w:type="dxa"/>
            <w:tcBorders>
              <w:top w:val="nil"/>
              <w:left w:val="nil"/>
              <w:bottom w:val="single" w:color="auto" w:sz="4" w:space="0"/>
              <w:right w:val="single" w:color="auto" w:sz="4" w:space="0"/>
              <w:tl2br w:val="nil"/>
              <w:tr2bl w:val="nil"/>
            </w:tcBorders>
            <w:vAlign w:val="center"/>
          </w:tcPr>
          <w:p>
            <w:pPr>
              <w:widowControl/>
              <w:jc w:val="center"/>
              <w:rPr>
                <w:rFonts w:ascii="仿宋" w:hAnsi="仿宋" w:eastAsia="仿宋"/>
                <w:color w:val="000000"/>
                <w:kern w:val="0"/>
                <w:sz w:val="20"/>
              </w:rPr>
            </w:pPr>
            <w:r>
              <w:rPr>
                <w:rFonts w:hint="eastAsia" w:ascii="仿宋" w:hAnsi="仿宋" w:eastAsia="仿宋"/>
                <w:color w:val="000000"/>
                <w:kern w:val="0"/>
                <w:sz w:val="20"/>
              </w:rPr>
              <w:t>564.59</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30213</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维修(护)费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30303</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退职（役）费</w:t>
            </w:r>
          </w:p>
        </w:tc>
        <w:tc>
          <w:tcPr>
            <w:tcW w:w="994" w:type="dxa"/>
            <w:tcBorders>
              <w:top w:val="nil"/>
              <w:left w:val="nil"/>
              <w:bottom w:val="single" w:color="auto" w:sz="4" w:space="0"/>
              <w:right w:val="single" w:color="auto" w:sz="4" w:space="0"/>
              <w:tl2br w:val="nil"/>
              <w:tr2bl w:val="nil"/>
            </w:tcBorders>
            <w:vAlign w:val="center"/>
          </w:tcPr>
          <w:p>
            <w:pPr>
              <w:widowControl/>
              <w:jc w:val="center"/>
              <w:rPr>
                <w:rFonts w:ascii="仿宋" w:hAnsi="仿宋" w:eastAsia="仿宋"/>
                <w:color w:val="000000"/>
                <w:kern w:val="0"/>
                <w:sz w:val="20"/>
              </w:rPr>
            </w:pPr>
            <w:r>
              <w:rPr>
                <w:rFonts w:hint="eastAsia" w:ascii="仿宋" w:hAnsi="仿宋" w:eastAsia="仿宋"/>
                <w:color w:val="000000"/>
                <w:kern w:val="0"/>
                <w:sz w:val="20"/>
              </w:rPr>
              <w:t>0.00</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30214</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租赁费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30304</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抚恤金</w:t>
            </w:r>
          </w:p>
        </w:tc>
        <w:tc>
          <w:tcPr>
            <w:tcW w:w="994" w:type="dxa"/>
            <w:tcBorders>
              <w:top w:val="nil"/>
              <w:left w:val="nil"/>
              <w:bottom w:val="single" w:color="auto" w:sz="4" w:space="0"/>
              <w:right w:val="single" w:color="auto" w:sz="4" w:space="0"/>
              <w:tl2br w:val="nil"/>
              <w:tr2bl w:val="nil"/>
            </w:tcBorders>
            <w:vAlign w:val="center"/>
          </w:tcPr>
          <w:p>
            <w:pPr>
              <w:widowControl/>
              <w:jc w:val="center"/>
              <w:rPr>
                <w:rFonts w:ascii="仿宋" w:hAnsi="仿宋" w:eastAsia="仿宋"/>
                <w:color w:val="000000"/>
                <w:kern w:val="0"/>
                <w:sz w:val="20"/>
              </w:rPr>
            </w:pPr>
            <w:r>
              <w:rPr>
                <w:rFonts w:hint="eastAsia" w:ascii="仿宋" w:hAnsi="仿宋" w:eastAsia="仿宋"/>
                <w:color w:val="000000"/>
                <w:kern w:val="0"/>
                <w:sz w:val="20"/>
              </w:rPr>
              <w:t>9.82</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30215</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会议费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30305</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生活补助</w:t>
            </w:r>
          </w:p>
        </w:tc>
        <w:tc>
          <w:tcPr>
            <w:tcW w:w="994" w:type="dxa"/>
            <w:tcBorders>
              <w:top w:val="nil"/>
              <w:left w:val="nil"/>
              <w:bottom w:val="single" w:color="auto" w:sz="4" w:space="0"/>
              <w:right w:val="single" w:color="auto" w:sz="4" w:space="0"/>
              <w:tl2br w:val="nil"/>
              <w:tr2bl w:val="nil"/>
            </w:tcBorders>
            <w:vAlign w:val="center"/>
          </w:tcPr>
          <w:p>
            <w:pPr>
              <w:widowControl/>
              <w:jc w:val="center"/>
              <w:rPr>
                <w:rFonts w:ascii="仿宋" w:hAnsi="仿宋" w:eastAsia="仿宋"/>
                <w:color w:val="000000"/>
                <w:kern w:val="0"/>
                <w:sz w:val="20"/>
              </w:rPr>
            </w:pPr>
            <w:r>
              <w:rPr>
                <w:rFonts w:hint="eastAsia" w:ascii="仿宋" w:hAnsi="仿宋" w:eastAsia="仿宋"/>
                <w:color w:val="000000"/>
                <w:kern w:val="0"/>
                <w:sz w:val="20"/>
              </w:rPr>
              <w:t>0.00</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30216</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培训费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30306</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救济费</w:t>
            </w:r>
          </w:p>
        </w:tc>
        <w:tc>
          <w:tcPr>
            <w:tcW w:w="994" w:type="dxa"/>
            <w:tcBorders>
              <w:top w:val="nil"/>
              <w:left w:val="nil"/>
              <w:bottom w:val="single" w:color="auto" w:sz="4" w:space="0"/>
              <w:right w:val="single" w:color="auto" w:sz="4" w:space="0"/>
              <w:tl2br w:val="nil"/>
              <w:tr2bl w:val="nil"/>
            </w:tcBorders>
            <w:vAlign w:val="center"/>
          </w:tcPr>
          <w:p>
            <w:pPr>
              <w:widowControl/>
              <w:jc w:val="center"/>
              <w:rPr>
                <w:rFonts w:ascii="仿宋" w:hAnsi="仿宋" w:eastAsia="仿宋"/>
                <w:color w:val="000000"/>
                <w:kern w:val="0"/>
                <w:sz w:val="20"/>
              </w:rPr>
            </w:pPr>
            <w:r>
              <w:rPr>
                <w:rFonts w:hint="eastAsia" w:ascii="仿宋" w:hAnsi="仿宋" w:eastAsia="仿宋"/>
                <w:color w:val="000000"/>
                <w:kern w:val="0"/>
                <w:sz w:val="20"/>
              </w:rPr>
              <w:t>0.00</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30217</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公务接待费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30307</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医疗费</w:t>
            </w:r>
          </w:p>
        </w:tc>
        <w:tc>
          <w:tcPr>
            <w:tcW w:w="994" w:type="dxa"/>
            <w:tcBorders>
              <w:top w:val="nil"/>
              <w:left w:val="nil"/>
              <w:bottom w:val="single" w:color="auto" w:sz="4" w:space="0"/>
              <w:right w:val="single" w:color="auto" w:sz="4" w:space="0"/>
              <w:tl2br w:val="nil"/>
              <w:tr2bl w:val="nil"/>
            </w:tcBorders>
          </w:tcPr>
          <w:p>
            <w:pPr>
              <w:jc w:val="center"/>
            </w:pPr>
            <w:r>
              <w:rPr>
                <w:rFonts w:hint="eastAsia" w:ascii="仿宋" w:hAnsi="仿宋" w:eastAsia="仿宋"/>
                <w:color w:val="000000"/>
                <w:kern w:val="0"/>
                <w:sz w:val="20"/>
              </w:rPr>
              <w:t>0.00</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30218</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专用材料费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30308</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助学金</w:t>
            </w:r>
          </w:p>
        </w:tc>
        <w:tc>
          <w:tcPr>
            <w:tcW w:w="994" w:type="dxa"/>
            <w:tcBorders>
              <w:top w:val="nil"/>
              <w:left w:val="nil"/>
              <w:bottom w:val="single" w:color="auto" w:sz="4" w:space="0"/>
              <w:right w:val="single" w:color="auto" w:sz="4" w:space="0"/>
              <w:tl2br w:val="nil"/>
              <w:tr2bl w:val="nil"/>
            </w:tcBorders>
          </w:tcPr>
          <w:p>
            <w:pPr>
              <w:jc w:val="center"/>
            </w:pPr>
            <w:r>
              <w:rPr>
                <w:rFonts w:hint="eastAsia" w:ascii="仿宋" w:hAnsi="仿宋" w:eastAsia="仿宋"/>
                <w:color w:val="000000"/>
                <w:kern w:val="0"/>
                <w:sz w:val="20"/>
              </w:rPr>
              <w:t>0.00</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30224</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被装购置费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30309</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奖励金</w:t>
            </w:r>
          </w:p>
        </w:tc>
        <w:tc>
          <w:tcPr>
            <w:tcW w:w="994" w:type="dxa"/>
            <w:tcBorders>
              <w:top w:val="nil"/>
              <w:left w:val="nil"/>
              <w:bottom w:val="single" w:color="auto" w:sz="4" w:space="0"/>
              <w:right w:val="single" w:color="auto" w:sz="4" w:space="0"/>
              <w:tl2br w:val="nil"/>
              <w:tr2bl w:val="nil"/>
            </w:tcBorders>
          </w:tcPr>
          <w:p>
            <w:pPr>
              <w:jc w:val="center"/>
            </w:pPr>
            <w:r>
              <w:rPr>
                <w:rFonts w:hint="eastAsia" w:ascii="仿宋" w:hAnsi="仿宋" w:eastAsia="仿宋"/>
                <w:color w:val="000000"/>
                <w:kern w:val="0"/>
                <w:sz w:val="20"/>
              </w:rPr>
              <w:t>0.31</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30225</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专用燃料费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30310</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生产补贴</w:t>
            </w:r>
          </w:p>
        </w:tc>
        <w:tc>
          <w:tcPr>
            <w:tcW w:w="994" w:type="dxa"/>
            <w:tcBorders>
              <w:top w:val="nil"/>
              <w:left w:val="nil"/>
              <w:bottom w:val="single" w:color="auto" w:sz="4" w:space="0"/>
              <w:right w:val="single" w:color="auto" w:sz="4" w:space="0"/>
              <w:tl2br w:val="nil"/>
              <w:tr2bl w:val="nil"/>
            </w:tcBorders>
          </w:tcPr>
          <w:p>
            <w:pPr>
              <w:jc w:val="center"/>
            </w:pPr>
            <w:r>
              <w:rPr>
                <w:rFonts w:hint="eastAsia" w:ascii="仿宋" w:hAnsi="仿宋" w:eastAsia="仿宋"/>
                <w:color w:val="000000"/>
                <w:kern w:val="0"/>
                <w:sz w:val="20"/>
              </w:rPr>
              <w:t>0.00</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30226</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劳务费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30311</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住房公积金</w:t>
            </w:r>
          </w:p>
        </w:tc>
        <w:tc>
          <w:tcPr>
            <w:tcW w:w="994" w:type="dxa"/>
            <w:tcBorders>
              <w:top w:val="nil"/>
              <w:left w:val="nil"/>
              <w:bottom w:val="single" w:color="auto" w:sz="4" w:space="0"/>
              <w:right w:val="single" w:color="auto" w:sz="4" w:space="0"/>
              <w:tl2br w:val="nil"/>
              <w:tr2bl w:val="nil"/>
            </w:tcBorders>
            <w:vAlign w:val="center"/>
          </w:tcPr>
          <w:p>
            <w:pPr>
              <w:widowControl/>
              <w:jc w:val="center"/>
              <w:rPr>
                <w:rFonts w:ascii="仿宋" w:hAnsi="仿宋" w:eastAsia="仿宋"/>
                <w:color w:val="000000"/>
                <w:kern w:val="0"/>
                <w:sz w:val="20"/>
              </w:rPr>
            </w:pPr>
            <w:r>
              <w:rPr>
                <w:rFonts w:hint="eastAsia" w:ascii="仿宋" w:hAnsi="仿宋" w:eastAsia="仿宋"/>
                <w:color w:val="000000"/>
                <w:kern w:val="0"/>
                <w:sz w:val="20"/>
              </w:rPr>
              <w:t>114.11</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30227</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委托业务费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30312</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提租补贴</w:t>
            </w:r>
          </w:p>
        </w:tc>
        <w:tc>
          <w:tcPr>
            <w:tcW w:w="994" w:type="dxa"/>
            <w:tcBorders>
              <w:top w:val="nil"/>
              <w:left w:val="nil"/>
              <w:bottom w:val="single" w:color="auto" w:sz="4" w:space="0"/>
              <w:right w:val="single" w:color="auto" w:sz="4" w:space="0"/>
              <w:tl2br w:val="nil"/>
              <w:tr2bl w:val="nil"/>
            </w:tcBorders>
            <w:vAlign w:val="center"/>
          </w:tcPr>
          <w:p>
            <w:pPr>
              <w:widowControl/>
              <w:jc w:val="center"/>
              <w:rPr>
                <w:rFonts w:ascii="仿宋" w:hAnsi="仿宋" w:eastAsia="仿宋"/>
                <w:color w:val="000000"/>
                <w:kern w:val="0"/>
                <w:sz w:val="20"/>
              </w:rPr>
            </w:pPr>
            <w:r>
              <w:rPr>
                <w:rFonts w:hint="eastAsia" w:ascii="仿宋" w:hAnsi="仿宋" w:eastAsia="仿宋"/>
                <w:color w:val="000000"/>
                <w:kern w:val="0"/>
                <w:sz w:val="20"/>
              </w:rPr>
              <w:t>0.00</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30228</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工会经费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30313</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购房补贴</w:t>
            </w:r>
          </w:p>
        </w:tc>
        <w:tc>
          <w:tcPr>
            <w:tcW w:w="994" w:type="dxa"/>
            <w:tcBorders>
              <w:top w:val="nil"/>
              <w:left w:val="nil"/>
              <w:bottom w:val="single" w:color="auto" w:sz="4" w:space="0"/>
              <w:right w:val="single" w:color="auto" w:sz="4" w:space="0"/>
              <w:tl2br w:val="nil"/>
              <w:tr2bl w:val="nil"/>
            </w:tcBorders>
            <w:vAlign w:val="center"/>
          </w:tcPr>
          <w:p>
            <w:pPr>
              <w:widowControl/>
              <w:jc w:val="center"/>
              <w:rPr>
                <w:rFonts w:ascii="仿宋" w:hAnsi="仿宋" w:eastAsia="仿宋"/>
                <w:color w:val="000000"/>
                <w:kern w:val="0"/>
                <w:sz w:val="20"/>
              </w:rPr>
            </w:pPr>
            <w:r>
              <w:rPr>
                <w:rFonts w:hint="eastAsia" w:ascii="仿宋" w:hAnsi="仿宋" w:eastAsia="仿宋"/>
                <w:color w:val="000000"/>
                <w:kern w:val="0"/>
                <w:sz w:val="20"/>
              </w:rPr>
              <w:t>25.46</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30229</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福利费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30314</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采暖补贴</w:t>
            </w:r>
          </w:p>
        </w:tc>
        <w:tc>
          <w:tcPr>
            <w:tcW w:w="994" w:type="dxa"/>
            <w:tcBorders>
              <w:top w:val="nil"/>
              <w:left w:val="nil"/>
              <w:bottom w:val="single" w:color="auto" w:sz="4" w:space="0"/>
              <w:right w:val="single" w:color="auto" w:sz="4" w:space="0"/>
              <w:tl2br w:val="nil"/>
              <w:tr2bl w:val="nil"/>
            </w:tcBorders>
            <w:vAlign w:val="center"/>
          </w:tcPr>
          <w:p>
            <w:pPr>
              <w:widowControl/>
              <w:jc w:val="center"/>
              <w:rPr>
                <w:rFonts w:ascii="仿宋" w:hAnsi="仿宋" w:eastAsia="仿宋"/>
                <w:color w:val="000000"/>
                <w:kern w:val="0"/>
                <w:sz w:val="20"/>
              </w:rPr>
            </w:pPr>
            <w:r>
              <w:rPr>
                <w:rFonts w:hint="eastAsia" w:ascii="仿宋" w:hAnsi="仿宋" w:eastAsia="仿宋"/>
                <w:color w:val="000000"/>
                <w:kern w:val="0"/>
                <w:sz w:val="20"/>
              </w:rPr>
              <w:t>0.00</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30231</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公务用车运行维护费</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30315</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物业服务补贴</w:t>
            </w:r>
          </w:p>
        </w:tc>
        <w:tc>
          <w:tcPr>
            <w:tcW w:w="994" w:type="dxa"/>
            <w:tcBorders>
              <w:top w:val="nil"/>
              <w:left w:val="nil"/>
              <w:bottom w:val="single" w:color="auto" w:sz="4" w:space="0"/>
              <w:right w:val="single" w:color="auto" w:sz="4" w:space="0"/>
              <w:tl2br w:val="nil"/>
              <w:tr2bl w:val="nil"/>
            </w:tcBorders>
            <w:vAlign w:val="center"/>
          </w:tcPr>
          <w:p>
            <w:pPr>
              <w:widowControl/>
              <w:jc w:val="center"/>
              <w:rPr>
                <w:rFonts w:ascii="仿宋" w:hAnsi="仿宋" w:eastAsia="仿宋"/>
                <w:color w:val="000000"/>
                <w:kern w:val="0"/>
                <w:sz w:val="20"/>
              </w:rPr>
            </w:pPr>
            <w:r>
              <w:rPr>
                <w:rFonts w:hint="eastAsia" w:ascii="仿宋" w:hAnsi="仿宋" w:eastAsia="仿宋"/>
                <w:color w:val="000000"/>
                <w:kern w:val="0"/>
                <w:sz w:val="20"/>
              </w:rPr>
              <w:t>55.99</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30239</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其他交通费用</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30399</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其他对个人和家庭的补助支出</w:t>
            </w:r>
          </w:p>
        </w:tc>
        <w:tc>
          <w:tcPr>
            <w:tcW w:w="994" w:type="dxa"/>
            <w:tcBorders>
              <w:top w:val="nil"/>
              <w:left w:val="nil"/>
              <w:bottom w:val="single" w:color="auto" w:sz="4" w:space="0"/>
              <w:right w:val="single" w:color="auto" w:sz="4" w:space="0"/>
              <w:tl2br w:val="nil"/>
              <w:tr2bl w:val="nil"/>
            </w:tcBorders>
            <w:vAlign w:val="center"/>
          </w:tcPr>
          <w:p>
            <w:pPr>
              <w:widowControl/>
              <w:jc w:val="center"/>
              <w:rPr>
                <w:rFonts w:ascii="仿宋" w:hAnsi="仿宋" w:eastAsia="仿宋"/>
                <w:color w:val="000000"/>
                <w:kern w:val="0"/>
                <w:sz w:val="20"/>
              </w:rPr>
            </w:pPr>
            <w:r>
              <w:rPr>
                <w:rFonts w:hint="eastAsia" w:ascii="仿宋" w:hAnsi="仿宋" w:eastAsia="仿宋"/>
                <w:color w:val="000000"/>
                <w:kern w:val="0"/>
                <w:sz w:val="20"/>
              </w:rPr>
              <w:t>168.28</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30240</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税金及附加费用</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nil"/>
              <w:left w:val="nil"/>
              <w:bottom w:val="single" w:color="auto" w:sz="4" w:space="0"/>
              <w:right w:val="single" w:color="auto" w:sz="4" w:space="0"/>
              <w:tl2br w:val="nil"/>
              <w:tr2bl w:val="nil"/>
            </w:tcBorders>
            <w:vAlign w:val="center"/>
          </w:tcPr>
          <w:p>
            <w:pPr>
              <w:widowControl/>
              <w:jc w:val="center"/>
              <w:rPr>
                <w:rFonts w:ascii="仿宋" w:hAnsi="仿宋" w:eastAsia="仿宋"/>
                <w:color w:val="000000"/>
                <w:kern w:val="0"/>
                <w:sz w:val="20"/>
              </w:rPr>
            </w:pP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30299</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其他商品和服务支出</w:t>
            </w:r>
          </w:p>
        </w:tc>
        <w:tc>
          <w:tcPr>
            <w:tcW w:w="873" w:type="dxa"/>
            <w:gridSpan w:val="2"/>
            <w:tcBorders>
              <w:top w:val="nil"/>
              <w:left w:val="nil"/>
              <w:bottom w:val="single" w:color="auto" w:sz="4" w:space="0"/>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nil"/>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nil"/>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nil"/>
              <w:left w:val="nil"/>
              <w:bottom w:val="nil"/>
              <w:right w:val="single" w:color="auto" w:sz="4" w:space="0"/>
              <w:tl2br w:val="nil"/>
              <w:tr2bl w:val="nil"/>
            </w:tcBorders>
            <w:vAlign w:val="center"/>
          </w:tcPr>
          <w:p>
            <w:pPr>
              <w:widowControl/>
              <w:jc w:val="center"/>
              <w:rPr>
                <w:rFonts w:ascii="仿宋" w:hAnsi="仿宋" w:eastAsia="仿宋"/>
                <w:color w:val="000000"/>
                <w:kern w:val="0"/>
                <w:sz w:val="20"/>
              </w:rPr>
            </w:pP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310</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其他资本性支出</w:t>
            </w:r>
          </w:p>
        </w:tc>
        <w:tc>
          <w:tcPr>
            <w:tcW w:w="873" w:type="dxa"/>
            <w:gridSpan w:val="2"/>
            <w:tcBorders>
              <w:top w:val="nil"/>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31001</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房屋建筑物购建</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31002</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办公设备购置</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31003</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专用设备购置</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31005</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基础设施建设</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31006</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大型修缮</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31007</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信息网络及软件购置更新</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31008</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物资储备</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31009</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土地补偿</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31010</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安置补助</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31011</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地上附着物和青苗补偿</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31012</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拆迁补偿</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31013</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公务用车购置</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31019</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其他交通工具购置</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31020</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产权参股</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0"/>
              </w:rPr>
            </w:pPr>
            <w:r>
              <w:rPr>
                <w:rFonts w:hint="eastAsia" w:ascii="仿宋" w:hAnsi="仿宋" w:eastAsia="仿宋"/>
                <w:color w:val="000000"/>
                <w:kern w:val="0"/>
                <w:sz w:val="20"/>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31099</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其他资本性支出</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4"/>
              </w:rPr>
            </w:pPr>
            <w:r>
              <w:rPr>
                <w:rFonts w:hint="eastAsia" w:ascii="仿宋" w:hAnsi="仿宋" w:eastAsia="仿宋"/>
                <w:color w:val="000000"/>
                <w:kern w:val="0"/>
                <w:sz w:val="24"/>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304</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对企事业单位的补贴</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4"/>
              </w:rPr>
            </w:pPr>
            <w:r>
              <w:rPr>
                <w:rFonts w:hint="eastAsia" w:ascii="仿宋" w:hAnsi="仿宋" w:eastAsia="仿宋"/>
                <w:color w:val="000000"/>
                <w:kern w:val="0"/>
                <w:sz w:val="24"/>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30401</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企业政策性补贴</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4"/>
              </w:rPr>
            </w:pPr>
            <w:r>
              <w:rPr>
                <w:rFonts w:hint="eastAsia" w:ascii="仿宋" w:hAnsi="仿宋" w:eastAsia="仿宋"/>
                <w:color w:val="000000"/>
                <w:kern w:val="0"/>
                <w:sz w:val="24"/>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30402</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事业单位补贴</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4"/>
              </w:rPr>
            </w:pPr>
            <w:r>
              <w:rPr>
                <w:rFonts w:hint="eastAsia" w:ascii="仿宋" w:hAnsi="仿宋" w:eastAsia="仿宋"/>
                <w:color w:val="000000"/>
                <w:kern w:val="0"/>
                <w:sz w:val="24"/>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30403</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财政贴息</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4"/>
              </w:rPr>
            </w:pPr>
            <w:r>
              <w:rPr>
                <w:rFonts w:hint="eastAsia" w:ascii="仿宋" w:hAnsi="仿宋" w:eastAsia="仿宋"/>
                <w:color w:val="000000"/>
                <w:kern w:val="0"/>
                <w:sz w:val="24"/>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30499</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其他对企事业单位的补贴</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4"/>
              </w:rPr>
            </w:pPr>
            <w:r>
              <w:rPr>
                <w:rFonts w:hint="eastAsia" w:ascii="仿宋" w:hAnsi="仿宋" w:eastAsia="仿宋"/>
                <w:color w:val="000000"/>
                <w:kern w:val="0"/>
                <w:sz w:val="24"/>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307</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债务利息支出</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4"/>
              </w:rPr>
            </w:pPr>
            <w:r>
              <w:rPr>
                <w:rFonts w:hint="eastAsia" w:ascii="仿宋" w:hAnsi="仿宋" w:eastAsia="仿宋"/>
                <w:color w:val="000000"/>
                <w:kern w:val="0"/>
                <w:sz w:val="24"/>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30701</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国内债务付息</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4"/>
              </w:rPr>
            </w:pPr>
            <w:r>
              <w:rPr>
                <w:rFonts w:hint="eastAsia" w:ascii="仿宋" w:hAnsi="仿宋" w:eastAsia="仿宋"/>
                <w:color w:val="000000"/>
                <w:kern w:val="0"/>
                <w:sz w:val="24"/>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30707</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国外债务付息</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4"/>
              </w:rPr>
            </w:pPr>
            <w:r>
              <w:rPr>
                <w:rFonts w:hint="eastAsia" w:ascii="仿宋" w:hAnsi="仿宋" w:eastAsia="仿宋"/>
                <w:color w:val="000000"/>
                <w:kern w:val="0"/>
                <w:sz w:val="24"/>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399</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其他支出</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282" w:hRule="atLeast"/>
        </w:trPr>
        <w:tc>
          <w:tcPr>
            <w:tcW w:w="1240" w:type="dxa"/>
            <w:gridSpan w:val="2"/>
            <w:tcBorders>
              <w:top w:val="single" w:color="auto" w:sz="4" w:space="0"/>
              <w:left w:val="single" w:color="auto" w:sz="8" w:space="0"/>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2410" w:type="dxa"/>
            <w:gridSpan w:val="4"/>
            <w:tcBorders>
              <w:top w:val="single" w:color="auto" w:sz="4" w:space="0"/>
              <w:left w:val="nil"/>
              <w:bottom w:val="nil"/>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w:t>
            </w:r>
          </w:p>
        </w:tc>
        <w:tc>
          <w:tcPr>
            <w:tcW w:w="994" w:type="dxa"/>
            <w:tcBorders>
              <w:top w:val="single" w:color="auto" w:sz="4" w:space="0"/>
              <w:left w:val="nil"/>
              <w:bottom w:val="nil"/>
              <w:right w:val="single" w:color="auto" w:sz="4" w:space="0"/>
              <w:tl2br w:val="nil"/>
              <w:tr2bl w:val="nil"/>
            </w:tcBorders>
            <w:vAlign w:val="center"/>
          </w:tcPr>
          <w:p>
            <w:pPr>
              <w:widowControl/>
              <w:jc w:val="right"/>
              <w:rPr>
                <w:rFonts w:ascii="仿宋" w:hAnsi="仿宋" w:eastAsia="仿宋"/>
                <w:color w:val="000000"/>
                <w:kern w:val="0"/>
                <w:sz w:val="24"/>
              </w:rPr>
            </w:pPr>
            <w:r>
              <w:rPr>
                <w:rFonts w:hint="eastAsia" w:ascii="仿宋" w:hAnsi="仿宋" w:eastAsia="仿宋"/>
                <w:color w:val="000000"/>
                <w:kern w:val="0"/>
                <w:sz w:val="24"/>
              </w:rPr>
              <w:t>　</w:t>
            </w:r>
          </w:p>
        </w:tc>
        <w:tc>
          <w:tcPr>
            <w:tcW w:w="1132" w:type="dxa"/>
            <w:gridSpan w:val="2"/>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39906</w:t>
            </w:r>
          </w:p>
        </w:tc>
        <w:tc>
          <w:tcPr>
            <w:tcW w:w="2411" w:type="dxa"/>
            <w:gridSpan w:val="4"/>
            <w:tcBorders>
              <w:top w:val="nil"/>
              <w:left w:val="nil"/>
              <w:bottom w:val="single" w:color="auto" w:sz="4" w:space="0"/>
              <w:right w:val="single" w:color="auto" w:sz="4" w:space="0"/>
              <w:tl2br w:val="nil"/>
              <w:tr2bl w:val="nil"/>
            </w:tcBorders>
            <w:vAlign w:val="center"/>
          </w:tcPr>
          <w:p>
            <w:pPr>
              <w:widowControl/>
              <w:jc w:val="left"/>
              <w:rPr>
                <w:rFonts w:ascii="仿宋" w:hAnsi="仿宋" w:eastAsia="仿宋"/>
                <w:color w:val="000000"/>
                <w:kern w:val="0"/>
                <w:sz w:val="24"/>
              </w:rPr>
            </w:pPr>
            <w:r>
              <w:rPr>
                <w:rFonts w:hint="eastAsia" w:ascii="仿宋" w:hAnsi="仿宋" w:eastAsia="仿宋"/>
                <w:color w:val="000000"/>
                <w:kern w:val="0"/>
                <w:sz w:val="24"/>
              </w:rPr>
              <w:t xml:space="preserve">  赠与</w:t>
            </w:r>
          </w:p>
        </w:tc>
        <w:tc>
          <w:tcPr>
            <w:tcW w:w="873" w:type="dxa"/>
            <w:gridSpan w:val="2"/>
            <w:tcBorders>
              <w:top w:val="single" w:color="auto" w:sz="4" w:space="0"/>
              <w:left w:val="nil"/>
              <w:bottom w:val="nil"/>
              <w:right w:val="single" w:color="auto" w:sz="4" w:space="0"/>
              <w:tl2br w:val="nil"/>
              <w:tr2bl w:val="nil"/>
            </w:tcBorders>
          </w:tcPr>
          <w:p>
            <w:pPr>
              <w:jc w:val="right"/>
            </w:pPr>
            <w:r>
              <w:rPr>
                <w:rFonts w:hint="eastAsia" w:ascii="仿宋" w:hAnsi="仿宋" w:eastAsia="仿宋"/>
                <w:color w:val="000000"/>
                <w:kern w:val="0"/>
                <w:sz w:val="20"/>
              </w:rPr>
              <w:t>0.00</w:t>
            </w:r>
          </w:p>
        </w:tc>
      </w:tr>
      <w:tr>
        <w:tblPrEx>
          <w:tblLayout w:type="fixed"/>
          <w:tblCellMar>
            <w:top w:w="0" w:type="dxa"/>
            <w:left w:w="108" w:type="dxa"/>
            <w:bottom w:w="0" w:type="dxa"/>
            <w:right w:w="108" w:type="dxa"/>
          </w:tblCellMar>
        </w:tblPrEx>
        <w:trPr>
          <w:trHeight w:val="300" w:hRule="atLeast"/>
        </w:trPr>
        <w:tc>
          <w:tcPr>
            <w:tcW w:w="3650" w:type="dxa"/>
            <w:gridSpan w:val="6"/>
            <w:tcBorders>
              <w:top w:val="single" w:color="auto" w:sz="4" w:space="0"/>
              <w:left w:val="single" w:color="auto" w:sz="8" w:space="0"/>
              <w:bottom w:val="single" w:color="auto" w:sz="8" w:space="0"/>
              <w:right w:val="single" w:color="auto" w:sz="4" w:space="0"/>
              <w:tl2br w:val="nil"/>
              <w:tr2bl w:val="nil"/>
            </w:tcBorders>
            <w:vAlign w:val="center"/>
          </w:tcPr>
          <w:p>
            <w:pPr>
              <w:widowControl/>
              <w:jc w:val="center"/>
              <w:rPr>
                <w:rFonts w:ascii="宋体" w:hAnsi="宋体"/>
                <w:color w:val="000000"/>
                <w:kern w:val="0"/>
                <w:sz w:val="24"/>
              </w:rPr>
            </w:pPr>
            <w:r>
              <w:rPr>
                <w:rFonts w:hint="eastAsia" w:ascii="宋体" w:hAnsi="宋体"/>
                <w:color w:val="000000"/>
                <w:kern w:val="0"/>
                <w:sz w:val="24"/>
              </w:rPr>
              <w:t>人员经费合计</w:t>
            </w:r>
          </w:p>
        </w:tc>
        <w:tc>
          <w:tcPr>
            <w:tcW w:w="994" w:type="dxa"/>
            <w:tcBorders>
              <w:top w:val="single" w:color="auto" w:sz="4" w:space="0"/>
              <w:left w:val="nil"/>
              <w:bottom w:val="single" w:color="auto" w:sz="8" w:space="0"/>
              <w:right w:val="single" w:color="auto" w:sz="4" w:space="0"/>
              <w:tl2br w:val="nil"/>
              <w:tr2bl w:val="nil"/>
            </w:tcBorders>
            <w:vAlign w:val="center"/>
          </w:tcPr>
          <w:p>
            <w:pPr>
              <w:widowControl/>
              <w:jc w:val="right"/>
              <w:rPr>
                <w:rFonts w:ascii="宋体" w:hAnsi="宋体"/>
                <w:color w:val="000000"/>
                <w:kern w:val="0"/>
                <w:sz w:val="20"/>
              </w:rPr>
            </w:pPr>
            <w:r>
              <w:rPr>
                <w:rFonts w:hint="eastAsia" w:ascii="宋体" w:hAnsi="宋体"/>
                <w:color w:val="000000"/>
                <w:kern w:val="0"/>
                <w:sz w:val="20"/>
              </w:rPr>
              <w:t>1776.59　</w:t>
            </w:r>
          </w:p>
        </w:tc>
        <w:tc>
          <w:tcPr>
            <w:tcW w:w="3543" w:type="dxa"/>
            <w:gridSpan w:val="6"/>
            <w:tcBorders>
              <w:top w:val="single" w:color="auto" w:sz="4" w:space="0"/>
              <w:left w:val="nil"/>
              <w:bottom w:val="single" w:color="auto" w:sz="8" w:space="0"/>
              <w:right w:val="single" w:color="auto" w:sz="4" w:space="0"/>
              <w:tl2br w:val="nil"/>
              <w:tr2bl w:val="nil"/>
            </w:tcBorders>
            <w:vAlign w:val="center"/>
          </w:tcPr>
          <w:p>
            <w:pPr>
              <w:widowControl/>
              <w:jc w:val="center"/>
              <w:rPr>
                <w:rFonts w:ascii="宋体" w:hAnsi="宋体"/>
                <w:color w:val="000000"/>
                <w:kern w:val="0"/>
                <w:sz w:val="24"/>
              </w:rPr>
            </w:pPr>
            <w:r>
              <w:rPr>
                <w:rFonts w:hint="eastAsia" w:ascii="宋体" w:hAnsi="宋体"/>
                <w:color w:val="000000"/>
                <w:kern w:val="0"/>
                <w:sz w:val="24"/>
              </w:rPr>
              <w:t>公用经费合计</w:t>
            </w:r>
          </w:p>
        </w:tc>
        <w:tc>
          <w:tcPr>
            <w:tcW w:w="873" w:type="dxa"/>
            <w:gridSpan w:val="2"/>
            <w:tcBorders>
              <w:top w:val="single" w:color="auto" w:sz="4" w:space="0"/>
              <w:left w:val="nil"/>
              <w:bottom w:val="single" w:color="auto" w:sz="8" w:space="0"/>
              <w:right w:val="single" w:color="auto" w:sz="4" w:space="0"/>
              <w:tl2br w:val="nil"/>
              <w:tr2bl w:val="nil"/>
            </w:tcBorders>
            <w:vAlign w:val="center"/>
          </w:tcPr>
          <w:p>
            <w:pPr>
              <w:widowControl/>
              <w:jc w:val="right"/>
              <w:rPr>
                <w:rFonts w:ascii="宋体" w:hAnsi="宋体"/>
                <w:color w:val="000000"/>
                <w:kern w:val="0"/>
                <w:sz w:val="20"/>
              </w:rPr>
            </w:pPr>
            <w:r>
              <w:rPr>
                <w:rFonts w:hint="eastAsia" w:ascii="宋体" w:hAnsi="宋体"/>
                <w:color w:val="000000"/>
                <w:kern w:val="0"/>
                <w:sz w:val="20"/>
              </w:rPr>
              <w:t>0.00</w:t>
            </w:r>
          </w:p>
        </w:tc>
      </w:tr>
    </w:tbl>
    <w:p>
      <w:pPr>
        <w:spacing w:line="360" w:lineRule="auto"/>
        <w:ind w:firstLine="560" w:firstLineChars="200"/>
        <w:rPr>
          <w:rFonts w:ascii="仿宋_GB2312" w:eastAsia="仿宋_GB2312"/>
          <w:sz w:val="28"/>
        </w:rPr>
      </w:pPr>
      <w:r>
        <w:rPr>
          <w:rFonts w:hint="eastAsia" w:ascii="仿宋_GB2312" w:eastAsia="仿宋_GB2312"/>
          <w:sz w:val="28"/>
        </w:rPr>
        <w:t>注：本表反映部门本年度一般公共预算财政拨款基本支出明细情况。</w:t>
      </w:r>
    </w:p>
    <w:p>
      <w:pPr>
        <w:spacing w:line="288" w:lineRule="auto"/>
        <w:ind w:firstLine="643" w:firstLineChars="200"/>
        <w:rPr>
          <w:rFonts w:hint="eastAsia" w:ascii="仿宋_GB2312" w:eastAsia="仿宋_GB2312"/>
          <w:b/>
          <w:sz w:val="32"/>
        </w:rPr>
      </w:pPr>
    </w:p>
    <w:p>
      <w:pPr>
        <w:spacing w:line="288" w:lineRule="auto"/>
        <w:ind w:firstLine="643" w:firstLineChars="200"/>
        <w:rPr>
          <w:rFonts w:hint="eastAsia" w:ascii="仿宋_GB2312" w:eastAsia="仿宋_GB2312"/>
          <w:b/>
          <w:sz w:val="32"/>
        </w:rPr>
      </w:pPr>
    </w:p>
    <w:p>
      <w:pPr>
        <w:spacing w:line="288" w:lineRule="auto"/>
        <w:ind w:firstLine="643" w:firstLineChars="200"/>
        <w:rPr>
          <w:rFonts w:hint="eastAsia" w:ascii="仿宋_GB2312" w:eastAsia="仿宋_GB2312"/>
          <w:b/>
          <w:sz w:val="32"/>
        </w:rPr>
      </w:pPr>
    </w:p>
    <w:p>
      <w:pPr>
        <w:spacing w:line="288" w:lineRule="auto"/>
        <w:ind w:firstLine="643" w:firstLineChars="200"/>
        <w:rPr>
          <w:rFonts w:ascii="仿宋_GB2312" w:eastAsia="仿宋_GB2312"/>
          <w:b/>
          <w:sz w:val="32"/>
        </w:rPr>
      </w:pPr>
    </w:p>
    <w:p>
      <w:pPr>
        <w:spacing w:line="288" w:lineRule="auto"/>
        <w:ind w:firstLine="643" w:firstLineChars="200"/>
        <w:rPr>
          <w:rFonts w:ascii="仿宋_GB2312" w:eastAsia="仿宋_GB2312"/>
          <w:b/>
          <w:sz w:val="32"/>
        </w:rPr>
      </w:pPr>
    </w:p>
    <w:p>
      <w:pPr>
        <w:spacing w:line="288" w:lineRule="auto"/>
        <w:rPr>
          <w:rFonts w:ascii="仿宋_GB2312" w:eastAsia="仿宋_GB2312"/>
          <w:b/>
          <w:sz w:val="32"/>
        </w:rPr>
      </w:pPr>
    </w:p>
    <w:tbl>
      <w:tblPr>
        <w:tblStyle w:val="6"/>
        <w:tblW w:w="9215" w:type="dxa"/>
        <w:tblInd w:w="-176" w:type="dxa"/>
        <w:tblLayout w:type="fixed"/>
        <w:tblCellMar>
          <w:top w:w="0" w:type="dxa"/>
          <w:left w:w="108" w:type="dxa"/>
          <w:bottom w:w="0" w:type="dxa"/>
          <w:right w:w="108" w:type="dxa"/>
        </w:tblCellMar>
      </w:tblPr>
      <w:tblGrid>
        <w:gridCol w:w="269"/>
        <w:gridCol w:w="532"/>
        <w:gridCol w:w="151"/>
        <w:gridCol w:w="373"/>
        <w:gridCol w:w="235"/>
        <w:gridCol w:w="723"/>
        <w:gridCol w:w="709"/>
        <w:gridCol w:w="127"/>
        <w:gridCol w:w="704"/>
        <w:gridCol w:w="289"/>
        <w:gridCol w:w="515"/>
        <w:gridCol w:w="529"/>
        <w:gridCol w:w="231"/>
        <w:gridCol w:w="736"/>
        <w:gridCol w:w="32"/>
        <w:gridCol w:w="792"/>
        <w:gridCol w:w="8"/>
        <w:gridCol w:w="663"/>
        <w:gridCol w:w="305"/>
        <w:gridCol w:w="436"/>
        <w:gridCol w:w="698"/>
        <w:gridCol w:w="158"/>
      </w:tblGrid>
      <w:tr>
        <w:tblPrEx>
          <w:tblLayout w:type="fixed"/>
          <w:tblCellMar>
            <w:top w:w="0" w:type="dxa"/>
            <w:left w:w="108" w:type="dxa"/>
            <w:bottom w:w="0" w:type="dxa"/>
            <w:right w:w="108" w:type="dxa"/>
          </w:tblCellMar>
        </w:tblPrEx>
        <w:trPr>
          <w:trHeight w:val="600" w:hRule="atLeast"/>
        </w:trPr>
        <w:tc>
          <w:tcPr>
            <w:tcW w:w="9215" w:type="dxa"/>
            <w:gridSpan w:val="22"/>
            <w:tcBorders>
              <w:top w:val="nil"/>
              <w:left w:val="nil"/>
              <w:bottom w:val="nil"/>
              <w:right w:val="nil"/>
              <w:tl2br w:val="nil"/>
              <w:tr2bl w:val="nil"/>
            </w:tcBorders>
            <w:shd w:val="clear" w:color="auto" w:fill="FFFFFF"/>
            <w:vAlign w:val="center"/>
          </w:tcPr>
          <w:p>
            <w:pPr>
              <w:widowControl/>
              <w:jc w:val="center"/>
              <w:rPr>
                <w:rFonts w:ascii="华文中宋" w:hAnsi="华文中宋" w:eastAsia="华文中宋"/>
                <w:kern w:val="0"/>
                <w:sz w:val="32"/>
              </w:rPr>
            </w:pPr>
            <w:r>
              <w:rPr>
                <w:rFonts w:hint="eastAsia" w:ascii="华文中宋" w:hAnsi="华文中宋" w:eastAsia="华文中宋"/>
                <w:kern w:val="0"/>
                <w:sz w:val="32"/>
              </w:rPr>
              <w:t>一般公共预算财政拨款“三公”经费支出决算表</w:t>
            </w:r>
          </w:p>
        </w:tc>
      </w:tr>
      <w:tr>
        <w:tblPrEx>
          <w:tblLayout w:type="fixed"/>
          <w:tblCellMar>
            <w:top w:w="0" w:type="dxa"/>
            <w:left w:w="108" w:type="dxa"/>
            <w:bottom w:w="0" w:type="dxa"/>
            <w:right w:w="108" w:type="dxa"/>
          </w:tblCellMar>
        </w:tblPrEx>
        <w:trPr>
          <w:gridBefore w:val="1"/>
          <w:gridAfter w:val="1"/>
          <w:wBefore w:w="269" w:type="dxa"/>
          <w:wAfter w:w="158" w:type="dxa"/>
          <w:trHeight w:val="222" w:hRule="atLeast"/>
        </w:trPr>
        <w:tc>
          <w:tcPr>
            <w:tcW w:w="683" w:type="dxa"/>
            <w:gridSpan w:val="2"/>
            <w:tcBorders>
              <w:top w:val="nil"/>
              <w:left w:val="nil"/>
              <w:bottom w:val="nil"/>
              <w:right w:val="nil"/>
              <w:tl2br w:val="nil"/>
              <w:tr2bl w:val="nil"/>
            </w:tcBorders>
            <w:shd w:val="clear" w:color="auto" w:fill="FFFFFF"/>
            <w:vAlign w:val="center"/>
          </w:tcPr>
          <w:p>
            <w:pPr>
              <w:widowControl/>
              <w:jc w:val="center"/>
              <w:rPr>
                <w:rFonts w:ascii="宋体" w:hAnsi="宋体"/>
                <w:kern w:val="0"/>
                <w:sz w:val="20"/>
              </w:rPr>
            </w:pPr>
            <w:r>
              <w:rPr>
                <w:rFonts w:hint="eastAsia" w:ascii="宋体" w:hAnsi="宋体"/>
                <w:kern w:val="0"/>
                <w:sz w:val="20"/>
              </w:rPr>
              <w:t>　</w:t>
            </w:r>
          </w:p>
        </w:tc>
        <w:tc>
          <w:tcPr>
            <w:tcW w:w="373" w:type="dxa"/>
            <w:tcBorders>
              <w:top w:val="nil"/>
              <w:left w:val="nil"/>
              <w:bottom w:val="nil"/>
              <w:right w:val="nil"/>
              <w:tl2br w:val="nil"/>
              <w:tr2bl w:val="nil"/>
            </w:tcBorders>
            <w:shd w:val="clear" w:color="auto" w:fill="FFFFFF"/>
            <w:vAlign w:val="center"/>
          </w:tcPr>
          <w:p>
            <w:pPr>
              <w:widowControl/>
              <w:jc w:val="center"/>
              <w:rPr>
                <w:rFonts w:ascii="宋体" w:hAnsi="宋体"/>
                <w:kern w:val="0"/>
                <w:sz w:val="20"/>
              </w:rPr>
            </w:pPr>
            <w:r>
              <w:rPr>
                <w:rFonts w:hint="eastAsia" w:ascii="宋体" w:hAnsi="宋体"/>
                <w:kern w:val="0"/>
                <w:sz w:val="20"/>
              </w:rPr>
              <w:t>　</w:t>
            </w:r>
          </w:p>
        </w:tc>
        <w:tc>
          <w:tcPr>
            <w:tcW w:w="1794" w:type="dxa"/>
            <w:gridSpan w:val="4"/>
            <w:tcBorders>
              <w:top w:val="nil"/>
              <w:left w:val="nil"/>
              <w:bottom w:val="nil"/>
              <w:right w:val="nil"/>
              <w:tl2br w:val="nil"/>
              <w:tr2bl w:val="nil"/>
            </w:tcBorders>
            <w:shd w:val="clear" w:color="auto" w:fill="FFFFFF"/>
            <w:vAlign w:val="center"/>
          </w:tcPr>
          <w:p>
            <w:pPr>
              <w:widowControl/>
              <w:jc w:val="center"/>
              <w:rPr>
                <w:rFonts w:ascii="宋体" w:hAnsi="宋体"/>
                <w:kern w:val="0"/>
                <w:sz w:val="20"/>
              </w:rPr>
            </w:pPr>
            <w:r>
              <w:rPr>
                <w:rFonts w:hint="eastAsia" w:ascii="宋体" w:hAnsi="宋体"/>
                <w:kern w:val="0"/>
                <w:sz w:val="20"/>
              </w:rPr>
              <w:t>　</w:t>
            </w:r>
          </w:p>
        </w:tc>
        <w:tc>
          <w:tcPr>
            <w:tcW w:w="993" w:type="dxa"/>
            <w:gridSpan w:val="2"/>
            <w:tcBorders>
              <w:top w:val="nil"/>
              <w:left w:val="nil"/>
              <w:bottom w:val="nil"/>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1044" w:type="dxa"/>
            <w:gridSpan w:val="2"/>
            <w:tcBorders>
              <w:top w:val="nil"/>
              <w:left w:val="nil"/>
              <w:bottom w:val="nil"/>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967" w:type="dxa"/>
            <w:gridSpan w:val="2"/>
            <w:tcBorders>
              <w:top w:val="nil"/>
              <w:left w:val="nil"/>
              <w:bottom w:val="nil"/>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832" w:type="dxa"/>
            <w:gridSpan w:val="3"/>
            <w:tcBorders>
              <w:top w:val="nil"/>
              <w:left w:val="nil"/>
              <w:bottom w:val="nil"/>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968" w:type="dxa"/>
            <w:gridSpan w:val="2"/>
            <w:tcBorders>
              <w:top w:val="nil"/>
              <w:left w:val="nil"/>
              <w:bottom w:val="nil"/>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1134" w:type="dxa"/>
            <w:gridSpan w:val="2"/>
            <w:tcBorders>
              <w:top w:val="nil"/>
              <w:left w:val="nil"/>
              <w:bottom w:val="nil"/>
              <w:right w:val="nil"/>
              <w:tl2br w:val="nil"/>
              <w:tr2bl w:val="nil"/>
            </w:tcBorders>
            <w:shd w:val="clear" w:color="auto" w:fill="FFFFFF"/>
            <w:vAlign w:val="center"/>
          </w:tcPr>
          <w:p>
            <w:pPr>
              <w:widowControl/>
              <w:jc w:val="right"/>
              <w:rPr>
                <w:rFonts w:ascii="宋体" w:hAnsi="宋体"/>
                <w:color w:val="000000"/>
                <w:kern w:val="0"/>
                <w:sz w:val="20"/>
              </w:rPr>
            </w:pPr>
            <w:r>
              <w:rPr>
                <w:rFonts w:hint="eastAsia" w:ascii="宋体" w:hAnsi="宋体"/>
                <w:color w:val="000000"/>
                <w:kern w:val="0"/>
                <w:sz w:val="20"/>
              </w:rPr>
              <w:t>公开07表</w:t>
            </w:r>
          </w:p>
        </w:tc>
      </w:tr>
      <w:tr>
        <w:tblPrEx>
          <w:tblLayout w:type="fixed"/>
          <w:tblCellMar>
            <w:top w:w="0" w:type="dxa"/>
            <w:left w:w="108" w:type="dxa"/>
            <w:bottom w:w="0" w:type="dxa"/>
            <w:right w:w="108" w:type="dxa"/>
          </w:tblCellMar>
        </w:tblPrEx>
        <w:trPr>
          <w:gridBefore w:val="1"/>
          <w:gridAfter w:val="1"/>
          <w:wBefore w:w="269" w:type="dxa"/>
          <w:wAfter w:w="158" w:type="dxa"/>
          <w:trHeight w:val="300" w:hRule="atLeast"/>
        </w:trPr>
        <w:tc>
          <w:tcPr>
            <w:tcW w:w="4887" w:type="dxa"/>
            <w:gridSpan w:val="11"/>
            <w:tcBorders>
              <w:top w:val="nil"/>
              <w:left w:val="nil"/>
              <w:bottom w:val="nil"/>
              <w:right w:val="nil"/>
              <w:tl2br w:val="nil"/>
              <w:tr2bl w:val="nil"/>
            </w:tcBorders>
            <w:shd w:val="clear" w:color="auto" w:fill="FFFFFF"/>
            <w:vAlign w:val="center"/>
          </w:tcPr>
          <w:p>
            <w:pPr>
              <w:widowControl/>
              <w:jc w:val="left"/>
              <w:rPr>
                <w:rFonts w:ascii="宋体" w:hAnsi="宋体"/>
                <w:color w:val="000000"/>
                <w:kern w:val="0"/>
                <w:sz w:val="20"/>
              </w:rPr>
            </w:pPr>
            <w:r>
              <w:rPr>
                <w:rFonts w:hint="eastAsia" w:ascii="宋体" w:hAnsi="宋体"/>
                <w:color w:val="000000"/>
                <w:kern w:val="0"/>
                <w:sz w:val="20"/>
              </w:rPr>
              <w:t>部门：</w:t>
            </w:r>
            <w:r>
              <w:rPr>
                <w:rFonts w:ascii="宋体" w:hAnsi="宋体"/>
                <w:color w:val="000000"/>
                <w:kern w:val="0"/>
                <w:sz w:val="20"/>
              </w:rPr>
              <w:t xml:space="preserve"> </w:t>
            </w:r>
            <w:r>
              <w:rPr>
                <w:rFonts w:hint="eastAsia" w:ascii="宋体" w:hAnsi="宋体"/>
                <w:color w:val="000000"/>
                <w:kern w:val="0"/>
                <w:sz w:val="20"/>
              </w:rPr>
              <w:t>广东省肇庆市质量计量监督检测所</w:t>
            </w:r>
          </w:p>
        </w:tc>
        <w:tc>
          <w:tcPr>
            <w:tcW w:w="967" w:type="dxa"/>
            <w:gridSpan w:val="2"/>
            <w:tcBorders>
              <w:top w:val="nil"/>
              <w:left w:val="nil"/>
              <w:bottom w:val="single" w:color="auto" w:sz="8" w:space="0"/>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832" w:type="dxa"/>
            <w:gridSpan w:val="3"/>
            <w:tcBorders>
              <w:top w:val="nil"/>
              <w:left w:val="nil"/>
              <w:bottom w:val="single" w:color="auto" w:sz="8" w:space="0"/>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968" w:type="dxa"/>
            <w:gridSpan w:val="2"/>
            <w:tcBorders>
              <w:top w:val="nil"/>
              <w:left w:val="nil"/>
              <w:bottom w:val="nil"/>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1134" w:type="dxa"/>
            <w:gridSpan w:val="2"/>
            <w:tcBorders>
              <w:top w:val="nil"/>
              <w:left w:val="nil"/>
              <w:bottom w:val="nil"/>
              <w:right w:val="nil"/>
              <w:tl2br w:val="nil"/>
              <w:tr2bl w:val="nil"/>
            </w:tcBorders>
            <w:shd w:val="clear" w:color="auto" w:fill="FFFFFF"/>
            <w:vAlign w:val="center"/>
          </w:tcPr>
          <w:p>
            <w:pPr>
              <w:widowControl/>
              <w:jc w:val="right"/>
              <w:rPr>
                <w:rFonts w:ascii="宋体" w:hAnsi="宋体"/>
                <w:color w:val="000000"/>
                <w:kern w:val="0"/>
                <w:sz w:val="20"/>
              </w:rPr>
            </w:pPr>
            <w:r>
              <w:rPr>
                <w:rFonts w:hint="eastAsia" w:ascii="宋体" w:hAnsi="宋体"/>
                <w:color w:val="000000"/>
                <w:kern w:val="0"/>
                <w:sz w:val="20"/>
              </w:rPr>
              <w:t>单位：万元</w:t>
            </w:r>
          </w:p>
        </w:tc>
      </w:tr>
      <w:tr>
        <w:tblPrEx>
          <w:tblLayout w:type="fixed"/>
          <w:tblCellMar>
            <w:top w:w="0" w:type="dxa"/>
            <w:left w:w="108" w:type="dxa"/>
            <w:bottom w:w="0" w:type="dxa"/>
            <w:right w:w="108" w:type="dxa"/>
          </w:tblCellMar>
        </w:tblPrEx>
        <w:trPr>
          <w:trHeight w:val="559" w:hRule="atLeast"/>
        </w:trPr>
        <w:tc>
          <w:tcPr>
            <w:tcW w:w="4627" w:type="dxa"/>
            <w:gridSpan w:val="11"/>
            <w:tcBorders>
              <w:top w:val="single" w:color="auto" w:sz="8" w:space="0"/>
              <w:left w:val="single" w:color="auto" w:sz="8" w:space="0"/>
              <w:bottom w:val="single" w:color="auto" w:sz="4" w:space="0"/>
              <w:right w:val="single" w:color="000000" w:sz="4" w:space="0"/>
              <w:tl2br w:val="nil"/>
              <w:tr2bl w:val="nil"/>
            </w:tcBorders>
            <w:vAlign w:val="center"/>
          </w:tcPr>
          <w:p>
            <w:pPr>
              <w:widowControl/>
              <w:jc w:val="center"/>
              <w:rPr>
                <w:rFonts w:ascii="宋体" w:hAnsi="宋体"/>
                <w:kern w:val="0"/>
                <w:sz w:val="22"/>
              </w:rPr>
            </w:pPr>
            <w:r>
              <w:rPr>
                <w:rFonts w:hint="eastAsia" w:ascii="宋体" w:hAnsi="宋体"/>
                <w:kern w:val="0"/>
                <w:sz w:val="22"/>
              </w:rPr>
              <w:t>2017年度预算数</w:t>
            </w:r>
          </w:p>
        </w:tc>
        <w:tc>
          <w:tcPr>
            <w:tcW w:w="4588" w:type="dxa"/>
            <w:gridSpan w:val="11"/>
            <w:tcBorders>
              <w:top w:val="single" w:color="auto" w:sz="8" w:space="0"/>
              <w:left w:val="nil"/>
              <w:bottom w:val="single" w:color="auto" w:sz="4" w:space="0"/>
              <w:right w:val="single" w:color="000000" w:sz="8" w:space="0"/>
              <w:tl2br w:val="nil"/>
              <w:tr2bl w:val="nil"/>
            </w:tcBorders>
            <w:vAlign w:val="center"/>
          </w:tcPr>
          <w:p>
            <w:pPr>
              <w:widowControl/>
              <w:jc w:val="center"/>
              <w:rPr>
                <w:rFonts w:ascii="宋体" w:hAnsi="宋体"/>
                <w:kern w:val="0"/>
                <w:sz w:val="22"/>
              </w:rPr>
            </w:pPr>
            <w:r>
              <w:rPr>
                <w:rFonts w:hint="eastAsia" w:ascii="宋体" w:hAnsi="宋体"/>
                <w:kern w:val="0"/>
                <w:sz w:val="22"/>
              </w:rPr>
              <w:t>2017年度决算数</w:t>
            </w:r>
          </w:p>
        </w:tc>
      </w:tr>
      <w:tr>
        <w:tblPrEx>
          <w:tblLayout w:type="fixed"/>
          <w:tblCellMar>
            <w:top w:w="0" w:type="dxa"/>
            <w:left w:w="108" w:type="dxa"/>
            <w:bottom w:w="0" w:type="dxa"/>
            <w:right w:w="108" w:type="dxa"/>
          </w:tblCellMar>
        </w:tblPrEx>
        <w:trPr>
          <w:trHeight w:val="600" w:hRule="atLeast"/>
        </w:trPr>
        <w:tc>
          <w:tcPr>
            <w:tcW w:w="801" w:type="dxa"/>
            <w:gridSpan w:val="2"/>
            <w:vMerge w:val="restart"/>
            <w:tcBorders>
              <w:top w:val="nil"/>
              <w:left w:val="single" w:color="auto" w:sz="8" w:space="0"/>
              <w:bottom w:val="single" w:color="000000"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合计</w:t>
            </w:r>
          </w:p>
        </w:tc>
        <w:tc>
          <w:tcPr>
            <w:tcW w:w="759" w:type="dxa"/>
            <w:gridSpan w:val="3"/>
            <w:vMerge w:val="restart"/>
            <w:tcBorders>
              <w:top w:val="nil"/>
              <w:left w:val="single" w:color="auto" w:sz="4" w:space="0"/>
              <w:bottom w:val="single" w:color="000000"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因公出国（境）费</w:t>
            </w:r>
          </w:p>
        </w:tc>
        <w:tc>
          <w:tcPr>
            <w:tcW w:w="2263" w:type="dxa"/>
            <w:gridSpan w:val="4"/>
            <w:tcBorders>
              <w:top w:val="single" w:color="auto" w:sz="4" w:space="0"/>
              <w:left w:val="nil"/>
              <w:bottom w:val="single" w:color="auto" w:sz="4" w:space="0"/>
              <w:right w:val="single" w:color="000000" w:sz="4" w:space="0"/>
              <w:tl2br w:val="nil"/>
              <w:tr2bl w:val="nil"/>
            </w:tcBorders>
            <w:vAlign w:val="center"/>
          </w:tcPr>
          <w:p>
            <w:pPr>
              <w:widowControl/>
              <w:jc w:val="center"/>
              <w:rPr>
                <w:rFonts w:ascii="宋体" w:hAnsi="宋体"/>
                <w:kern w:val="0"/>
                <w:sz w:val="22"/>
              </w:rPr>
            </w:pPr>
            <w:r>
              <w:rPr>
                <w:rFonts w:hint="eastAsia" w:ascii="宋体" w:hAnsi="宋体"/>
                <w:kern w:val="0"/>
                <w:sz w:val="22"/>
              </w:rPr>
              <w:t>公务用车购置及运行费</w:t>
            </w:r>
          </w:p>
        </w:tc>
        <w:tc>
          <w:tcPr>
            <w:tcW w:w="804" w:type="dxa"/>
            <w:gridSpan w:val="2"/>
            <w:vMerge w:val="restart"/>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公务接待费</w:t>
            </w:r>
          </w:p>
        </w:tc>
        <w:tc>
          <w:tcPr>
            <w:tcW w:w="760" w:type="dxa"/>
            <w:gridSpan w:val="2"/>
            <w:vMerge w:val="restart"/>
            <w:tcBorders>
              <w:top w:val="nil"/>
              <w:left w:val="nil"/>
              <w:bottom w:val="single" w:color="000000"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合计</w:t>
            </w:r>
          </w:p>
        </w:tc>
        <w:tc>
          <w:tcPr>
            <w:tcW w:w="768" w:type="dxa"/>
            <w:gridSpan w:val="2"/>
            <w:vMerge w:val="restart"/>
            <w:tcBorders>
              <w:top w:val="nil"/>
              <w:left w:val="single" w:color="auto" w:sz="4" w:space="0"/>
              <w:bottom w:val="single" w:color="000000"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因公出国（境）费</w:t>
            </w:r>
          </w:p>
        </w:tc>
        <w:tc>
          <w:tcPr>
            <w:tcW w:w="2204" w:type="dxa"/>
            <w:gridSpan w:val="5"/>
            <w:tcBorders>
              <w:top w:val="single" w:color="auto" w:sz="4" w:space="0"/>
              <w:left w:val="nil"/>
              <w:bottom w:val="single" w:color="auto" w:sz="4" w:space="0"/>
              <w:right w:val="single" w:color="000000" w:sz="4" w:space="0"/>
              <w:tl2br w:val="nil"/>
              <w:tr2bl w:val="nil"/>
            </w:tcBorders>
            <w:vAlign w:val="center"/>
          </w:tcPr>
          <w:p>
            <w:pPr>
              <w:widowControl/>
              <w:jc w:val="center"/>
              <w:rPr>
                <w:rFonts w:ascii="宋体" w:hAnsi="宋体"/>
                <w:kern w:val="0"/>
                <w:sz w:val="22"/>
              </w:rPr>
            </w:pPr>
            <w:r>
              <w:rPr>
                <w:rFonts w:hint="eastAsia" w:ascii="宋体" w:hAnsi="宋体"/>
                <w:kern w:val="0"/>
                <w:sz w:val="22"/>
              </w:rPr>
              <w:t>公务用车购置及运行费</w:t>
            </w:r>
          </w:p>
        </w:tc>
        <w:tc>
          <w:tcPr>
            <w:tcW w:w="856" w:type="dxa"/>
            <w:gridSpan w:val="2"/>
            <w:vMerge w:val="restart"/>
            <w:tcBorders>
              <w:top w:val="nil"/>
              <w:left w:val="single" w:color="auto" w:sz="4" w:space="0"/>
              <w:bottom w:val="single" w:color="000000" w:sz="4" w:space="0"/>
              <w:right w:val="single" w:color="auto" w:sz="8" w:space="0"/>
              <w:tl2br w:val="nil"/>
              <w:tr2bl w:val="nil"/>
            </w:tcBorders>
            <w:vAlign w:val="center"/>
          </w:tcPr>
          <w:p>
            <w:pPr>
              <w:widowControl/>
              <w:jc w:val="center"/>
              <w:rPr>
                <w:rFonts w:ascii="宋体" w:hAnsi="宋体"/>
                <w:kern w:val="0"/>
                <w:sz w:val="22"/>
              </w:rPr>
            </w:pPr>
            <w:r>
              <w:rPr>
                <w:rFonts w:hint="eastAsia" w:ascii="宋体" w:hAnsi="宋体"/>
                <w:kern w:val="0"/>
                <w:sz w:val="22"/>
              </w:rPr>
              <w:t>公务接待费</w:t>
            </w:r>
          </w:p>
        </w:tc>
      </w:tr>
      <w:tr>
        <w:tblPrEx>
          <w:tblLayout w:type="fixed"/>
          <w:tblCellMar>
            <w:top w:w="0" w:type="dxa"/>
            <w:left w:w="108" w:type="dxa"/>
            <w:bottom w:w="0" w:type="dxa"/>
            <w:right w:w="108" w:type="dxa"/>
          </w:tblCellMar>
        </w:tblPrEx>
        <w:trPr>
          <w:trHeight w:val="600" w:hRule="atLeast"/>
        </w:trPr>
        <w:tc>
          <w:tcPr>
            <w:tcW w:w="801" w:type="dxa"/>
            <w:gridSpan w:val="2"/>
            <w:vMerge w:val="continue"/>
            <w:tcBorders>
              <w:top w:val="nil"/>
              <w:left w:val="single" w:color="auto" w:sz="8" w:space="0"/>
              <w:bottom w:val="single" w:color="000000" w:sz="4" w:space="0"/>
              <w:right w:val="single" w:color="auto" w:sz="4" w:space="0"/>
              <w:tl2br w:val="nil"/>
              <w:tr2bl w:val="nil"/>
            </w:tcBorders>
            <w:vAlign w:val="center"/>
          </w:tcPr>
          <w:p>
            <w:pPr>
              <w:widowControl/>
              <w:jc w:val="left"/>
              <w:rPr>
                <w:rFonts w:ascii="宋体" w:hAnsi="宋体"/>
                <w:kern w:val="0"/>
                <w:sz w:val="22"/>
              </w:rPr>
            </w:pPr>
          </w:p>
        </w:tc>
        <w:tc>
          <w:tcPr>
            <w:tcW w:w="759" w:type="dxa"/>
            <w:gridSpan w:val="3"/>
            <w:vMerge w:val="continue"/>
            <w:tcBorders>
              <w:top w:val="nil"/>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2"/>
              </w:rPr>
            </w:pPr>
          </w:p>
        </w:tc>
        <w:tc>
          <w:tcPr>
            <w:tcW w:w="7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小计</w:t>
            </w:r>
          </w:p>
        </w:tc>
        <w:tc>
          <w:tcPr>
            <w:tcW w:w="70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公务用车</w:t>
            </w:r>
            <w:r>
              <w:rPr>
                <w:rFonts w:hint="eastAsia" w:ascii="宋体" w:hAnsi="宋体"/>
                <w:kern w:val="0"/>
                <w:sz w:val="22"/>
              </w:rPr>
              <w:br w:type="textWrapping"/>
            </w:r>
            <w:r>
              <w:rPr>
                <w:rFonts w:hint="eastAsia" w:ascii="宋体" w:hAnsi="宋体"/>
                <w:kern w:val="0"/>
                <w:sz w:val="22"/>
              </w:rPr>
              <w:t>购置费</w:t>
            </w:r>
          </w:p>
        </w:tc>
        <w:tc>
          <w:tcPr>
            <w:tcW w:w="831"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公务用车</w:t>
            </w:r>
            <w:r>
              <w:rPr>
                <w:rFonts w:hint="eastAsia" w:ascii="宋体" w:hAnsi="宋体"/>
                <w:kern w:val="0"/>
                <w:sz w:val="22"/>
              </w:rPr>
              <w:br w:type="textWrapping"/>
            </w:r>
            <w:r>
              <w:rPr>
                <w:rFonts w:hint="eastAsia" w:ascii="宋体" w:hAnsi="宋体"/>
                <w:kern w:val="0"/>
                <w:sz w:val="22"/>
              </w:rPr>
              <w:t>运行费</w:t>
            </w:r>
          </w:p>
        </w:tc>
        <w:tc>
          <w:tcPr>
            <w:tcW w:w="804" w:type="dxa"/>
            <w:gridSpan w:val="2"/>
            <w:vMerge w:val="continue"/>
            <w:tcBorders>
              <w:top w:val="nil"/>
              <w:left w:val="single" w:color="auto" w:sz="4" w:space="0"/>
              <w:bottom w:val="single" w:color="auto" w:sz="4" w:space="0"/>
              <w:right w:val="single" w:color="auto" w:sz="4" w:space="0"/>
              <w:tl2br w:val="nil"/>
              <w:tr2bl w:val="nil"/>
            </w:tcBorders>
            <w:vAlign w:val="center"/>
          </w:tcPr>
          <w:p>
            <w:pPr>
              <w:widowControl/>
              <w:jc w:val="left"/>
              <w:rPr>
                <w:rFonts w:ascii="宋体" w:hAnsi="宋体"/>
                <w:kern w:val="0"/>
                <w:sz w:val="22"/>
              </w:rPr>
            </w:pPr>
          </w:p>
        </w:tc>
        <w:tc>
          <w:tcPr>
            <w:tcW w:w="760" w:type="dxa"/>
            <w:gridSpan w:val="2"/>
            <w:vMerge w:val="continue"/>
            <w:tcBorders>
              <w:top w:val="nil"/>
              <w:left w:val="nil"/>
              <w:bottom w:val="single" w:color="000000" w:sz="4" w:space="0"/>
              <w:right w:val="single" w:color="auto" w:sz="4" w:space="0"/>
              <w:tl2br w:val="nil"/>
              <w:tr2bl w:val="nil"/>
            </w:tcBorders>
            <w:vAlign w:val="center"/>
          </w:tcPr>
          <w:p>
            <w:pPr>
              <w:widowControl/>
              <w:jc w:val="left"/>
              <w:rPr>
                <w:rFonts w:ascii="宋体" w:hAnsi="宋体"/>
                <w:kern w:val="0"/>
                <w:sz w:val="22"/>
              </w:rPr>
            </w:pPr>
          </w:p>
        </w:tc>
        <w:tc>
          <w:tcPr>
            <w:tcW w:w="768" w:type="dxa"/>
            <w:gridSpan w:val="2"/>
            <w:vMerge w:val="continue"/>
            <w:tcBorders>
              <w:top w:val="nil"/>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2"/>
              </w:rPr>
            </w:pPr>
          </w:p>
        </w:tc>
        <w:tc>
          <w:tcPr>
            <w:tcW w:w="79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小计</w:t>
            </w:r>
          </w:p>
        </w:tc>
        <w:tc>
          <w:tcPr>
            <w:tcW w:w="671"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公务用车</w:t>
            </w:r>
            <w:r>
              <w:rPr>
                <w:rFonts w:hint="eastAsia" w:ascii="宋体" w:hAnsi="宋体"/>
                <w:kern w:val="0"/>
                <w:sz w:val="22"/>
              </w:rPr>
              <w:br w:type="textWrapping"/>
            </w:r>
            <w:r>
              <w:rPr>
                <w:rFonts w:hint="eastAsia" w:ascii="宋体" w:hAnsi="宋体"/>
                <w:kern w:val="0"/>
                <w:sz w:val="22"/>
              </w:rPr>
              <w:t>购置费</w:t>
            </w:r>
          </w:p>
        </w:tc>
        <w:tc>
          <w:tcPr>
            <w:tcW w:w="741"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公务用车</w:t>
            </w:r>
            <w:r>
              <w:rPr>
                <w:rFonts w:hint="eastAsia" w:ascii="宋体" w:hAnsi="宋体"/>
                <w:kern w:val="0"/>
                <w:sz w:val="22"/>
              </w:rPr>
              <w:br w:type="textWrapping"/>
            </w:r>
            <w:r>
              <w:rPr>
                <w:rFonts w:hint="eastAsia" w:ascii="宋体" w:hAnsi="宋体"/>
                <w:kern w:val="0"/>
                <w:sz w:val="22"/>
              </w:rPr>
              <w:t>运行费</w:t>
            </w:r>
          </w:p>
        </w:tc>
        <w:tc>
          <w:tcPr>
            <w:tcW w:w="856" w:type="dxa"/>
            <w:gridSpan w:val="2"/>
            <w:vMerge w:val="continue"/>
            <w:tcBorders>
              <w:top w:val="nil"/>
              <w:left w:val="single" w:color="auto" w:sz="4" w:space="0"/>
              <w:bottom w:val="single" w:color="000000" w:sz="4" w:space="0"/>
              <w:right w:val="single" w:color="auto" w:sz="8" w:space="0"/>
              <w:tl2br w:val="nil"/>
              <w:tr2bl w:val="nil"/>
            </w:tcBorders>
            <w:vAlign w:val="center"/>
          </w:tcPr>
          <w:p>
            <w:pPr>
              <w:widowControl/>
              <w:jc w:val="left"/>
              <w:rPr>
                <w:rFonts w:ascii="宋体" w:hAnsi="宋体"/>
                <w:kern w:val="0"/>
                <w:sz w:val="22"/>
              </w:rPr>
            </w:pPr>
          </w:p>
        </w:tc>
      </w:tr>
      <w:tr>
        <w:tblPrEx>
          <w:tblLayout w:type="fixed"/>
          <w:tblCellMar>
            <w:top w:w="0" w:type="dxa"/>
            <w:left w:w="108" w:type="dxa"/>
            <w:bottom w:w="0" w:type="dxa"/>
            <w:right w:w="108" w:type="dxa"/>
          </w:tblCellMar>
        </w:tblPrEx>
        <w:trPr>
          <w:trHeight w:val="559" w:hRule="atLeast"/>
        </w:trPr>
        <w:tc>
          <w:tcPr>
            <w:tcW w:w="801" w:type="dxa"/>
            <w:gridSpan w:val="2"/>
            <w:tcBorders>
              <w:top w:val="nil"/>
              <w:left w:val="single" w:color="auto" w:sz="8" w:space="0"/>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1</w:t>
            </w:r>
          </w:p>
        </w:tc>
        <w:tc>
          <w:tcPr>
            <w:tcW w:w="759" w:type="dxa"/>
            <w:gridSpan w:val="3"/>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2</w:t>
            </w:r>
          </w:p>
        </w:tc>
        <w:tc>
          <w:tcPr>
            <w:tcW w:w="7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3</w:t>
            </w:r>
          </w:p>
        </w:tc>
        <w:tc>
          <w:tcPr>
            <w:tcW w:w="709"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4</w:t>
            </w:r>
          </w:p>
        </w:tc>
        <w:tc>
          <w:tcPr>
            <w:tcW w:w="831"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5</w:t>
            </w:r>
          </w:p>
        </w:tc>
        <w:tc>
          <w:tcPr>
            <w:tcW w:w="804"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6</w:t>
            </w:r>
          </w:p>
        </w:tc>
        <w:tc>
          <w:tcPr>
            <w:tcW w:w="760"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7</w:t>
            </w:r>
          </w:p>
        </w:tc>
        <w:tc>
          <w:tcPr>
            <w:tcW w:w="768"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8</w:t>
            </w:r>
          </w:p>
        </w:tc>
        <w:tc>
          <w:tcPr>
            <w:tcW w:w="79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9</w:t>
            </w:r>
          </w:p>
        </w:tc>
        <w:tc>
          <w:tcPr>
            <w:tcW w:w="671"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10</w:t>
            </w:r>
          </w:p>
        </w:tc>
        <w:tc>
          <w:tcPr>
            <w:tcW w:w="741" w:type="dxa"/>
            <w:gridSpan w:val="2"/>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2"/>
              </w:rPr>
            </w:pPr>
            <w:r>
              <w:rPr>
                <w:rFonts w:hint="eastAsia" w:ascii="宋体" w:hAnsi="宋体"/>
                <w:kern w:val="0"/>
                <w:sz w:val="22"/>
              </w:rPr>
              <w:t>11</w:t>
            </w:r>
          </w:p>
        </w:tc>
        <w:tc>
          <w:tcPr>
            <w:tcW w:w="856" w:type="dxa"/>
            <w:gridSpan w:val="2"/>
            <w:tcBorders>
              <w:top w:val="nil"/>
              <w:left w:val="nil"/>
              <w:bottom w:val="single" w:color="auto" w:sz="4" w:space="0"/>
              <w:right w:val="single" w:color="auto" w:sz="8" w:space="0"/>
              <w:tl2br w:val="nil"/>
              <w:tr2bl w:val="nil"/>
            </w:tcBorders>
            <w:vAlign w:val="center"/>
          </w:tcPr>
          <w:p>
            <w:pPr>
              <w:widowControl/>
              <w:jc w:val="center"/>
              <w:rPr>
                <w:rFonts w:ascii="宋体" w:hAnsi="宋体"/>
                <w:kern w:val="0"/>
                <w:sz w:val="22"/>
              </w:rPr>
            </w:pPr>
            <w:r>
              <w:rPr>
                <w:rFonts w:hint="eastAsia" w:ascii="宋体" w:hAnsi="宋体"/>
                <w:kern w:val="0"/>
                <w:sz w:val="22"/>
              </w:rPr>
              <w:t>12</w:t>
            </w:r>
          </w:p>
        </w:tc>
      </w:tr>
      <w:tr>
        <w:tblPrEx>
          <w:tblLayout w:type="fixed"/>
          <w:tblCellMar>
            <w:top w:w="0" w:type="dxa"/>
            <w:left w:w="108" w:type="dxa"/>
            <w:bottom w:w="0" w:type="dxa"/>
            <w:right w:w="108" w:type="dxa"/>
          </w:tblCellMar>
        </w:tblPrEx>
        <w:trPr>
          <w:trHeight w:val="855" w:hRule="atLeast"/>
        </w:trPr>
        <w:tc>
          <w:tcPr>
            <w:tcW w:w="801" w:type="dxa"/>
            <w:gridSpan w:val="2"/>
            <w:tcBorders>
              <w:top w:val="nil"/>
              <w:left w:val="single" w:color="auto" w:sz="8" w:space="0"/>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53.95</w:t>
            </w:r>
          </w:p>
        </w:tc>
        <w:tc>
          <w:tcPr>
            <w:tcW w:w="759" w:type="dxa"/>
            <w:gridSpan w:val="3"/>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723" w:type="dxa"/>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52.95</w:t>
            </w:r>
          </w:p>
        </w:tc>
        <w:tc>
          <w:tcPr>
            <w:tcW w:w="709" w:type="dxa"/>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831" w:type="dxa"/>
            <w:gridSpan w:val="2"/>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52.95</w:t>
            </w:r>
          </w:p>
        </w:tc>
        <w:tc>
          <w:tcPr>
            <w:tcW w:w="804" w:type="dxa"/>
            <w:gridSpan w:val="2"/>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1.00</w:t>
            </w:r>
          </w:p>
        </w:tc>
        <w:tc>
          <w:tcPr>
            <w:tcW w:w="760" w:type="dxa"/>
            <w:gridSpan w:val="2"/>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46.42</w:t>
            </w:r>
          </w:p>
        </w:tc>
        <w:tc>
          <w:tcPr>
            <w:tcW w:w="768" w:type="dxa"/>
            <w:gridSpan w:val="2"/>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792" w:type="dxa"/>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45.42</w:t>
            </w:r>
          </w:p>
        </w:tc>
        <w:tc>
          <w:tcPr>
            <w:tcW w:w="671" w:type="dxa"/>
            <w:gridSpan w:val="2"/>
            <w:tcBorders>
              <w:top w:val="nil"/>
              <w:left w:val="nil"/>
              <w:bottom w:val="single" w:color="auto" w:sz="8" w:space="0"/>
              <w:right w:val="single" w:color="auto" w:sz="4" w:space="0"/>
              <w:tl2br w:val="nil"/>
              <w:tr2bl w:val="nil"/>
            </w:tcBorders>
            <w:vAlign w:val="center"/>
          </w:tcPr>
          <w:p>
            <w:pPr>
              <w:widowControl/>
              <w:jc w:val="center"/>
              <w:rPr>
                <w:rFonts w:ascii="宋体" w:hAnsi="宋体"/>
                <w:kern w:val="0"/>
                <w:sz w:val="20"/>
              </w:rPr>
            </w:pPr>
            <w:r>
              <w:rPr>
                <w:rFonts w:hint="eastAsia" w:ascii="宋体" w:hAnsi="宋体"/>
                <w:kern w:val="0"/>
                <w:sz w:val="20"/>
              </w:rPr>
              <w:t>0.00</w:t>
            </w:r>
          </w:p>
        </w:tc>
        <w:tc>
          <w:tcPr>
            <w:tcW w:w="741" w:type="dxa"/>
            <w:gridSpan w:val="2"/>
            <w:tcBorders>
              <w:top w:val="nil"/>
              <w:left w:val="nil"/>
              <w:bottom w:val="single" w:color="auto" w:sz="8" w:space="0"/>
              <w:right w:val="nil"/>
              <w:tl2br w:val="nil"/>
              <w:tr2bl w:val="nil"/>
            </w:tcBorders>
            <w:vAlign w:val="center"/>
          </w:tcPr>
          <w:p>
            <w:pPr>
              <w:widowControl/>
              <w:jc w:val="center"/>
              <w:rPr>
                <w:rFonts w:ascii="宋体" w:hAnsi="宋体"/>
                <w:kern w:val="0"/>
                <w:sz w:val="20"/>
              </w:rPr>
            </w:pPr>
            <w:r>
              <w:rPr>
                <w:rFonts w:hint="eastAsia" w:ascii="宋体" w:hAnsi="宋体"/>
                <w:kern w:val="0"/>
                <w:sz w:val="20"/>
              </w:rPr>
              <w:t>45.42</w:t>
            </w:r>
          </w:p>
        </w:tc>
        <w:tc>
          <w:tcPr>
            <w:tcW w:w="856" w:type="dxa"/>
            <w:gridSpan w:val="2"/>
            <w:tcBorders>
              <w:top w:val="nil"/>
              <w:left w:val="single" w:color="auto" w:sz="4" w:space="0"/>
              <w:bottom w:val="single" w:color="auto" w:sz="8" w:space="0"/>
              <w:right w:val="single" w:color="auto" w:sz="8" w:space="0"/>
              <w:tl2br w:val="nil"/>
              <w:tr2bl w:val="nil"/>
            </w:tcBorders>
            <w:vAlign w:val="center"/>
          </w:tcPr>
          <w:p>
            <w:pPr>
              <w:widowControl/>
              <w:jc w:val="center"/>
              <w:rPr>
                <w:rFonts w:ascii="宋体" w:hAnsi="宋体"/>
                <w:kern w:val="0"/>
                <w:sz w:val="20"/>
              </w:rPr>
            </w:pPr>
            <w:r>
              <w:rPr>
                <w:rFonts w:hint="eastAsia" w:ascii="宋体" w:hAnsi="宋体"/>
                <w:kern w:val="0"/>
                <w:sz w:val="20"/>
              </w:rPr>
              <w:t>1.00</w:t>
            </w:r>
          </w:p>
        </w:tc>
      </w:tr>
    </w:tbl>
    <w:p>
      <w:pPr>
        <w:spacing w:line="360" w:lineRule="auto"/>
        <w:ind w:firstLine="523" w:firstLineChars="187"/>
        <w:rPr>
          <w:rFonts w:ascii="仿宋_GB2312" w:eastAsia="仿宋_GB2312"/>
          <w:sz w:val="28"/>
        </w:rPr>
      </w:pPr>
      <w:r>
        <w:rPr>
          <w:rFonts w:hint="eastAsia" w:ascii="仿宋_GB2312" w:eastAsia="仿宋_GB2312"/>
          <w:sz w:val="28"/>
        </w:rPr>
        <w:t>注：本表反映部门本年度财政拨款“三公”经费支出情况。其中，预算数为“三公”经费年初预算数，决算数是包括当年一般公共预算财政拨款和以前年度结转资金安排的实际支出。</w:t>
      </w:r>
    </w:p>
    <w:p>
      <w:pPr>
        <w:spacing w:line="288" w:lineRule="auto"/>
        <w:ind w:firstLine="643" w:firstLineChars="200"/>
        <w:rPr>
          <w:rFonts w:ascii="仿宋_GB2312" w:eastAsia="仿宋_GB2312"/>
          <w:b/>
          <w:sz w:val="32"/>
        </w:rPr>
      </w:pPr>
    </w:p>
    <w:p>
      <w:pPr>
        <w:spacing w:line="288" w:lineRule="auto"/>
        <w:ind w:firstLine="643" w:firstLineChars="200"/>
        <w:rPr>
          <w:rFonts w:ascii="仿宋_GB2312" w:eastAsia="仿宋_GB2312"/>
          <w:b/>
          <w:sz w:val="32"/>
        </w:rPr>
      </w:pPr>
    </w:p>
    <w:tbl>
      <w:tblPr>
        <w:tblStyle w:val="6"/>
        <w:tblW w:w="8788" w:type="dxa"/>
        <w:tblInd w:w="93" w:type="dxa"/>
        <w:tblLayout w:type="fixed"/>
        <w:tblCellMar>
          <w:top w:w="0" w:type="dxa"/>
          <w:left w:w="108" w:type="dxa"/>
          <w:bottom w:w="0" w:type="dxa"/>
          <w:right w:w="108" w:type="dxa"/>
        </w:tblCellMar>
      </w:tblPr>
      <w:tblGrid>
        <w:gridCol w:w="683"/>
        <w:gridCol w:w="373"/>
        <w:gridCol w:w="1794"/>
        <w:gridCol w:w="993"/>
        <w:gridCol w:w="1044"/>
        <w:gridCol w:w="967"/>
        <w:gridCol w:w="832"/>
        <w:gridCol w:w="968"/>
        <w:gridCol w:w="1134"/>
      </w:tblGrid>
      <w:tr>
        <w:tblPrEx>
          <w:tblLayout w:type="fixed"/>
          <w:tblCellMar>
            <w:top w:w="0" w:type="dxa"/>
            <w:left w:w="108" w:type="dxa"/>
            <w:bottom w:w="0" w:type="dxa"/>
            <w:right w:w="108" w:type="dxa"/>
          </w:tblCellMar>
        </w:tblPrEx>
        <w:trPr>
          <w:trHeight w:val="600" w:hRule="atLeast"/>
        </w:trPr>
        <w:tc>
          <w:tcPr>
            <w:tcW w:w="8788" w:type="dxa"/>
            <w:gridSpan w:val="9"/>
            <w:tcBorders>
              <w:top w:val="nil"/>
              <w:left w:val="nil"/>
              <w:bottom w:val="nil"/>
              <w:right w:val="nil"/>
              <w:tl2br w:val="nil"/>
              <w:tr2bl w:val="nil"/>
            </w:tcBorders>
            <w:shd w:val="clear" w:color="auto" w:fill="FFFFFF"/>
            <w:vAlign w:val="center"/>
          </w:tcPr>
          <w:p>
            <w:pPr>
              <w:widowControl/>
              <w:jc w:val="center"/>
              <w:rPr>
                <w:rFonts w:ascii="华文中宋" w:hAnsi="华文中宋" w:eastAsia="华文中宋"/>
                <w:kern w:val="0"/>
                <w:sz w:val="32"/>
              </w:rPr>
            </w:pPr>
            <w:r>
              <w:rPr>
                <w:rFonts w:hint="eastAsia" w:ascii="华文中宋" w:hAnsi="华文中宋" w:eastAsia="华文中宋"/>
                <w:kern w:val="0"/>
                <w:sz w:val="32"/>
              </w:rPr>
              <w:t>政府性基金预算财政拨款收入支出决算表</w:t>
            </w:r>
          </w:p>
        </w:tc>
      </w:tr>
      <w:tr>
        <w:tblPrEx>
          <w:tblLayout w:type="fixed"/>
          <w:tblCellMar>
            <w:top w:w="0" w:type="dxa"/>
            <w:left w:w="108" w:type="dxa"/>
            <w:bottom w:w="0" w:type="dxa"/>
            <w:right w:w="108" w:type="dxa"/>
          </w:tblCellMar>
        </w:tblPrEx>
        <w:trPr>
          <w:trHeight w:val="316" w:hRule="atLeast"/>
        </w:trPr>
        <w:tc>
          <w:tcPr>
            <w:tcW w:w="683" w:type="dxa"/>
            <w:tcBorders>
              <w:top w:val="nil"/>
              <w:left w:val="nil"/>
              <w:bottom w:val="nil"/>
              <w:right w:val="nil"/>
              <w:tl2br w:val="nil"/>
              <w:tr2bl w:val="nil"/>
            </w:tcBorders>
            <w:shd w:val="clear" w:color="auto" w:fill="FFFFFF"/>
            <w:vAlign w:val="center"/>
          </w:tcPr>
          <w:p>
            <w:pPr>
              <w:widowControl/>
              <w:jc w:val="center"/>
              <w:rPr>
                <w:rFonts w:ascii="宋体" w:hAnsi="宋体"/>
                <w:kern w:val="0"/>
                <w:sz w:val="20"/>
              </w:rPr>
            </w:pPr>
            <w:r>
              <w:rPr>
                <w:rFonts w:hint="eastAsia" w:ascii="宋体" w:hAnsi="宋体"/>
                <w:kern w:val="0"/>
                <w:sz w:val="20"/>
              </w:rPr>
              <w:t>　</w:t>
            </w:r>
          </w:p>
        </w:tc>
        <w:tc>
          <w:tcPr>
            <w:tcW w:w="373" w:type="dxa"/>
            <w:tcBorders>
              <w:top w:val="nil"/>
              <w:left w:val="nil"/>
              <w:bottom w:val="nil"/>
              <w:right w:val="nil"/>
              <w:tl2br w:val="nil"/>
              <w:tr2bl w:val="nil"/>
            </w:tcBorders>
            <w:shd w:val="clear" w:color="auto" w:fill="FFFFFF"/>
            <w:vAlign w:val="center"/>
          </w:tcPr>
          <w:p>
            <w:pPr>
              <w:widowControl/>
              <w:jc w:val="center"/>
              <w:rPr>
                <w:rFonts w:ascii="宋体" w:hAnsi="宋体"/>
                <w:kern w:val="0"/>
                <w:sz w:val="20"/>
              </w:rPr>
            </w:pPr>
            <w:r>
              <w:rPr>
                <w:rFonts w:hint="eastAsia" w:ascii="宋体" w:hAnsi="宋体"/>
                <w:kern w:val="0"/>
                <w:sz w:val="20"/>
              </w:rPr>
              <w:t>　</w:t>
            </w:r>
          </w:p>
        </w:tc>
        <w:tc>
          <w:tcPr>
            <w:tcW w:w="1794" w:type="dxa"/>
            <w:tcBorders>
              <w:top w:val="nil"/>
              <w:left w:val="nil"/>
              <w:bottom w:val="nil"/>
              <w:right w:val="nil"/>
              <w:tl2br w:val="nil"/>
              <w:tr2bl w:val="nil"/>
            </w:tcBorders>
            <w:shd w:val="clear" w:color="auto" w:fill="FFFFFF"/>
            <w:vAlign w:val="center"/>
          </w:tcPr>
          <w:p>
            <w:pPr>
              <w:widowControl/>
              <w:jc w:val="center"/>
              <w:rPr>
                <w:rFonts w:ascii="宋体" w:hAnsi="宋体"/>
                <w:kern w:val="0"/>
                <w:sz w:val="20"/>
              </w:rPr>
            </w:pPr>
            <w:r>
              <w:rPr>
                <w:rFonts w:hint="eastAsia" w:ascii="宋体" w:hAnsi="宋体"/>
                <w:kern w:val="0"/>
                <w:sz w:val="20"/>
              </w:rPr>
              <w:t>　</w:t>
            </w:r>
          </w:p>
        </w:tc>
        <w:tc>
          <w:tcPr>
            <w:tcW w:w="993" w:type="dxa"/>
            <w:tcBorders>
              <w:top w:val="nil"/>
              <w:left w:val="nil"/>
              <w:bottom w:val="nil"/>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1044" w:type="dxa"/>
            <w:tcBorders>
              <w:top w:val="nil"/>
              <w:left w:val="nil"/>
              <w:bottom w:val="nil"/>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967" w:type="dxa"/>
            <w:tcBorders>
              <w:top w:val="nil"/>
              <w:left w:val="nil"/>
              <w:bottom w:val="nil"/>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832" w:type="dxa"/>
            <w:tcBorders>
              <w:top w:val="nil"/>
              <w:left w:val="nil"/>
              <w:bottom w:val="nil"/>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968" w:type="dxa"/>
            <w:tcBorders>
              <w:top w:val="nil"/>
              <w:left w:val="nil"/>
              <w:bottom w:val="nil"/>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1134" w:type="dxa"/>
            <w:tcBorders>
              <w:top w:val="nil"/>
              <w:left w:val="nil"/>
              <w:bottom w:val="nil"/>
              <w:right w:val="nil"/>
              <w:tl2br w:val="nil"/>
              <w:tr2bl w:val="nil"/>
            </w:tcBorders>
            <w:shd w:val="clear" w:color="auto" w:fill="FFFFFF"/>
            <w:vAlign w:val="center"/>
          </w:tcPr>
          <w:p>
            <w:pPr>
              <w:widowControl/>
              <w:jc w:val="right"/>
              <w:rPr>
                <w:rFonts w:ascii="宋体" w:hAnsi="宋体"/>
                <w:color w:val="000000"/>
                <w:kern w:val="0"/>
                <w:sz w:val="20"/>
              </w:rPr>
            </w:pPr>
            <w:r>
              <w:rPr>
                <w:rFonts w:hint="eastAsia" w:ascii="宋体" w:hAnsi="宋体"/>
                <w:color w:val="000000"/>
                <w:kern w:val="0"/>
                <w:sz w:val="20"/>
              </w:rPr>
              <w:t>公开08表</w:t>
            </w:r>
          </w:p>
        </w:tc>
      </w:tr>
      <w:tr>
        <w:tblPrEx>
          <w:tblLayout w:type="fixed"/>
          <w:tblCellMar>
            <w:top w:w="0" w:type="dxa"/>
            <w:left w:w="108" w:type="dxa"/>
            <w:bottom w:w="0" w:type="dxa"/>
            <w:right w:w="108" w:type="dxa"/>
          </w:tblCellMar>
        </w:tblPrEx>
        <w:trPr>
          <w:trHeight w:val="340" w:hRule="exact"/>
        </w:trPr>
        <w:tc>
          <w:tcPr>
            <w:tcW w:w="5854" w:type="dxa"/>
            <w:gridSpan w:val="6"/>
            <w:tcBorders>
              <w:top w:val="nil"/>
              <w:left w:val="nil"/>
              <w:bottom w:val="nil"/>
              <w:right w:val="nil"/>
              <w:tl2br w:val="nil"/>
              <w:tr2bl w:val="nil"/>
            </w:tcBorders>
            <w:shd w:val="clear" w:color="auto" w:fill="FFFFFF"/>
            <w:vAlign w:val="center"/>
          </w:tcPr>
          <w:p>
            <w:pPr>
              <w:widowControl/>
              <w:jc w:val="left"/>
              <w:rPr>
                <w:rFonts w:hint="eastAsia" w:ascii="宋体" w:hAnsi="宋体"/>
                <w:color w:val="000000"/>
                <w:kern w:val="0"/>
                <w:sz w:val="20"/>
              </w:rPr>
            </w:pPr>
            <w:r>
              <w:rPr>
                <w:rFonts w:hint="eastAsia" w:ascii="宋体" w:hAnsi="宋体"/>
                <w:color w:val="000000"/>
                <w:kern w:val="0"/>
                <w:sz w:val="20"/>
              </w:rPr>
              <w:t>部门：广东省肇庆市质量计量监督检测所</w:t>
            </w:r>
          </w:p>
          <w:p>
            <w:pPr>
              <w:widowControl/>
              <w:jc w:val="center"/>
              <w:rPr>
                <w:rFonts w:ascii="宋体" w:hAnsi="宋体"/>
                <w:kern w:val="0"/>
                <w:sz w:val="20"/>
              </w:rPr>
            </w:pPr>
            <w:r>
              <w:rPr>
                <w:rFonts w:hint="eastAsia" w:ascii="宋体" w:hAnsi="宋体"/>
                <w:kern w:val="0"/>
                <w:sz w:val="20"/>
              </w:rPr>
              <w:t>　</w:t>
            </w:r>
          </w:p>
          <w:p>
            <w:pPr>
              <w:widowControl/>
              <w:jc w:val="left"/>
              <w:rPr>
                <w:rFonts w:ascii="宋体" w:hAnsi="宋体"/>
                <w:kern w:val="0"/>
                <w:sz w:val="20"/>
              </w:rPr>
            </w:pPr>
            <w:r>
              <w:rPr>
                <w:rFonts w:hint="eastAsia" w:ascii="宋体" w:hAnsi="宋体"/>
                <w:kern w:val="0"/>
                <w:sz w:val="20"/>
              </w:rPr>
              <w:t>　</w:t>
            </w:r>
          </w:p>
          <w:p>
            <w:pPr>
              <w:widowControl/>
              <w:jc w:val="left"/>
              <w:rPr>
                <w:rFonts w:ascii="宋体" w:hAnsi="宋体"/>
                <w:kern w:val="0"/>
                <w:sz w:val="20"/>
              </w:rPr>
            </w:pPr>
            <w:r>
              <w:rPr>
                <w:rFonts w:hint="eastAsia" w:ascii="宋体" w:hAnsi="宋体"/>
                <w:kern w:val="0"/>
                <w:sz w:val="20"/>
              </w:rPr>
              <w:t>　</w:t>
            </w:r>
          </w:p>
          <w:p>
            <w:pPr>
              <w:widowControl/>
              <w:jc w:val="left"/>
              <w:rPr>
                <w:rFonts w:ascii="宋体" w:hAnsi="宋体"/>
                <w:kern w:val="0"/>
                <w:sz w:val="20"/>
              </w:rPr>
            </w:pPr>
            <w:r>
              <w:rPr>
                <w:rFonts w:hint="eastAsia" w:ascii="宋体" w:hAnsi="宋体"/>
                <w:kern w:val="0"/>
                <w:sz w:val="20"/>
              </w:rPr>
              <w:t>　</w:t>
            </w:r>
          </w:p>
        </w:tc>
        <w:tc>
          <w:tcPr>
            <w:tcW w:w="832" w:type="dxa"/>
            <w:tcBorders>
              <w:top w:val="nil"/>
              <w:left w:val="nil"/>
              <w:bottom w:val="single" w:color="auto" w:sz="8" w:space="0"/>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968" w:type="dxa"/>
            <w:tcBorders>
              <w:top w:val="nil"/>
              <w:left w:val="nil"/>
              <w:bottom w:val="nil"/>
              <w:right w:val="nil"/>
              <w:tl2br w:val="nil"/>
              <w:tr2bl w:val="nil"/>
            </w:tcBorders>
            <w:shd w:val="clear" w:color="auto" w:fill="FFFFFF"/>
            <w:vAlign w:val="center"/>
          </w:tcPr>
          <w:p>
            <w:pPr>
              <w:widowControl/>
              <w:jc w:val="left"/>
              <w:rPr>
                <w:rFonts w:ascii="宋体" w:hAnsi="宋体"/>
                <w:kern w:val="0"/>
                <w:sz w:val="20"/>
              </w:rPr>
            </w:pPr>
            <w:r>
              <w:rPr>
                <w:rFonts w:hint="eastAsia" w:ascii="宋体" w:hAnsi="宋体"/>
                <w:kern w:val="0"/>
                <w:sz w:val="20"/>
              </w:rPr>
              <w:t>　</w:t>
            </w:r>
          </w:p>
        </w:tc>
        <w:tc>
          <w:tcPr>
            <w:tcW w:w="1134" w:type="dxa"/>
            <w:tcBorders>
              <w:top w:val="nil"/>
              <w:left w:val="nil"/>
              <w:bottom w:val="nil"/>
              <w:right w:val="nil"/>
              <w:tl2br w:val="nil"/>
              <w:tr2bl w:val="nil"/>
            </w:tcBorders>
            <w:shd w:val="clear" w:color="auto" w:fill="FFFFFF"/>
            <w:vAlign w:val="center"/>
          </w:tcPr>
          <w:p>
            <w:pPr>
              <w:widowControl/>
              <w:jc w:val="right"/>
              <w:rPr>
                <w:rFonts w:hint="eastAsia" w:ascii="宋体" w:hAnsi="宋体"/>
                <w:color w:val="000000"/>
                <w:kern w:val="0"/>
                <w:sz w:val="20"/>
              </w:rPr>
            </w:pPr>
            <w:r>
              <w:rPr>
                <w:rFonts w:hint="eastAsia" w:ascii="宋体" w:hAnsi="宋体"/>
                <w:color w:val="000000"/>
                <w:kern w:val="0"/>
                <w:sz w:val="20"/>
              </w:rPr>
              <w:t>单位：万元</w:t>
            </w:r>
          </w:p>
          <w:p>
            <w:pPr>
              <w:widowControl/>
              <w:jc w:val="right"/>
              <w:rPr>
                <w:rFonts w:ascii="宋体" w:hAnsi="宋体"/>
                <w:color w:val="000000"/>
                <w:kern w:val="0"/>
                <w:sz w:val="20"/>
              </w:rPr>
            </w:pPr>
          </w:p>
        </w:tc>
      </w:tr>
      <w:tr>
        <w:tblPrEx>
          <w:tblLayout w:type="fixed"/>
          <w:tblCellMar>
            <w:top w:w="0" w:type="dxa"/>
            <w:left w:w="108" w:type="dxa"/>
            <w:bottom w:w="0" w:type="dxa"/>
            <w:right w:w="108" w:type="dxa"/>
          </w:tblCellMar>
        </w:tblPrEx>
        <w:trPr>
          <w:trHeight w:val="405" w:hRule="atLeast"/>
        </w:trPr>
        <w:tc>
          <w:tcPr>
            <w:tcW w:w="2850" w:type="dxa"/>
            <w:gridSpan w:val="3"/>
            <w:tcBorders>
              <w:top w:val="single" w:color="auto" w:sz="8" w:space="0"/>
              <w:left w:val="single" w:color="auto" w:sz="8" w:space="0"/>
              <w:bottom w:val="single" w:color="auto"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 xml:space="preserve">项 </w:t>
            </w:r>
            <w:r>
              <w:rPr>
                <w:rFonts w:hint="eastAsia" w:ascii="宋体" w:hAnsi="宋体"/>
                <w:color w:val="000000"/>
                <w:kern w:val="0"/>
                <w:sz w:val="22"/>
              </w:rPr>
              <w:t xml:space="preserve">   </w:t>
            </w:r>
            <w:r>
              <w:rPr>
                <w:rFonts w:hint="eastAsia" w:ascii="宋体" w:hAnsi="宋体"/>
                <w:kern w:val="0"/>
                <w:sz w:val="24"/>
              </w:rPr>
              <w:t>目</w:t>
            </w:r>
          </w:p>
        </w:tc>
        <w:tc>
          <w:tcPr>
            <w:tcW w:w="993" w:type="dxa"/>
            <w:vMerge w:val="restart"/>
            <w:tcBorders>
              <w:top w:val="single" w:color="auto" w:sz="4" w:space="0"/>
              <w:left w:val="single" w:color="auto" w:sz="4" w:space="0"/>
              <w:bottom w:val="single" w:color="auto" w:sz="4" w:space="0"/>
              <w:right w:val="single" w:color="auto" w:sz="6" w:space="0"/>
              <w:tl2br w:val="nil"/>
              <w:tr2bl w:val="nil"/>
            </w:tcBorders>
            <w:vAlign w:val="center"/>
          </w:tcPr>
          <w:p>
            <w:pPr>
              <w:widowControl/>
              <w:jc w:val="center"/>
              <w:rPr>
                <w:rFonts w:ascii="宋体" w:hAnsi="宋体"/>
                <w:kern w:val="0"/>
                <w:sz w:val="24"/>
              </w:rPr>
            </w:pPr>
            <w:r>
              <w:rPr>
                <w:rFonts w:hint="eastAsia" w:ascii="宋体" w:hAnsi="宋体"/>
                <w:kern w:val="0"/>
                <w:sz w:val="24"/>
              </w:rPr>
              <w:t>年初结转和结余</w:t>
            </w:r>
          </w:p>
        </w:tc>
        <w:tc>
          <w:tcPr>
            <w:tcW w:w="1044" w:type="dxa"/>
            <w:vMerge w:val="restart"/>
            <w:tcBorders>
              <w:top w:val="single" w:color="auto" w:sz="4" w:space="0"/>
              <w:left w:val="single" w:color="auto" w:sz="6" w:space="0"/>
              <w:bottom w:val="single" w:color="auto"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本年收入</w:t>
            </w:r>
          </w:p>
        </w:tc>
        <w:tc>
          <w:tcPr>
            <w:tcW w:w="2767" w:type="dxa"/>
            <w:gridSpan w:val="3"/>
            <w:tcBorders>
              <w:top w:val="single" w:color="auto" w:sz="8" w:space="0"/>
              <w:left w:val="nil"/>
              <w:bottom w:val="single" w:color="auto" w:sz="4" w:space="0"/>
              <w:right w:val="nil"/>
              <w:tl2br w:val="nil"/>
              <w:tr2bl w:val="nil"/>
            </w:tcBorders>
            <w:vAlign w:val="center"/>
          </w:tcPr>
          <w:p>
            <w:pPr>
              <w:widowControl/>
              <w:jc w:val="center"/>
              <w:rPr>
                <w:rFonts w:ascii="宋体" w:hAnsi="宋体"/>
                <w:kern w:val="0"/>
                <w:sz w:val="24"/>
              </w:rPr>
            </w:pPr>
            <w:r>
              <w:rPr>
                <w:rFonts w:hint="eastAsia" w:ascii="宋体" w:hAnsi="宋体"/>
                <w:kern w:val="0"/>
                <w:sz w:val="24"/>
              </w:rPr>
              <w:t>本年支出</w:t>
            </w:r>
          </w:p>
        </w:tc>
        <w:tc>
          <w:tcPr>
            <w:tcW w:w="1134" w:type="dxa"/>
            <w:vMerge w:val="restart"/>
            <w:tcBorders>
              <w:top w:val="single" w:color="auto" w:sz="8" w:space="0"/>
              <w:left w:val="single" w:color="auto" w:sz="4" w:space="0"/>
              <w:bottom w:val="single" w:color="000000" w:sz="4" w:space="0"/>
              <w:right w:val="single" w:color="auto" w:sz="8" w:space="0"/>
              <w:tl2br w:val="nil"/>
              <w:tr2bl w:val="nil"/>
            </w:tcBorders>
            <w:vAlign w:val="center"/>
          </w:tcPr>
          <w:p>
            <w:pPr>
              <w:widowControl/>
              <w:jc w:val="center"/>
              <w:rPr>
                <w:rFonts w:ascii="宋体" w:hAnsi="宋体"/>
                <w:kern w:val="0"/>
                <w:sz w:val="24"/>
              </w:rPr>
            </w:pPr>
            <w:r>
              <w:rPr>
                <w:rFonts w:hint="eastAsia" w:ascii="宋体" w:hAnsi="宋体"/>
                <w:kern w:val="0"/>
                <w:sz w:val="24"/>
              </w:rPr>
              <w:t>年末结转和结余</w:t>
            </w:r>
          </w:p>
        </w:tc>
      </w:tr>
      <w:tr>
        <w:tblPrEx>
          <w:tblLayout w:type="fixed"/>
          <w:tblCellMar>
            <w:top w:w="0" w:type="dxa"/>
            <w:left w:w="108" w:type="dxa"/>
            <w:bottom w:w="0" w:type="dxa"/>
            <w:right w:w="108" w:type="dxa"/>
          </w:tblCellMar>
        </w:tblPrEx>
        <w:trPr>
          <w:trHeight w:val="540" w:hRule="atLeast"/>
        </w:trPr>
        <w:tc>
          <w:tcPr>
            <w:tcW w:w="1056" w:type="dxa"/>
            <w:gridSpan w:val="2"/>
            <w:vMerge w:val="restart"/>
            <w:tcBorders>
              <w:top w:val="single" w:color="auto" w:sz="4" w:space="0"/>
              <w:left w:val="single" w:color="auto" w:sz="8" w:space="0"/>
              <w:bottom w:val="single" w:color="auto"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功能分类科目编码</w:t>
            </w:r>
          </w:p>
        </w:tc>
        <w:tc>
          <w:tcPr>
            <w:tcW w:w="1794" w:type="dxa"/>
            <w:vMerge w:val="restart"/>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科目名称</w:t>
            </w:r>
          </w:p>
        </w:tc>
        <w:tc>
          <w:tcPr>
            <w:tcW w:w="993" w:type="dxa"/>
            <w:vMerge w:val="continue"/>
            <w:tcBorders>
              <w:top w:val="single" w:color="auto" w:sz="6" w:space="0"/>
              <w:left w:val="single" w:color="auto" w:sz="4" w:space="0"/>
              <w:bottom w:val="single" w:color="auto" w:sz="4" w:space="0"/>
              <w:right w:val="single" w:color="auto" w:sz="6" w:space="0"/>
              <w:tl2br w:val="nil"/>
              <w:tr2bl w:val="nil"/>
            </w:tcBorders>
            <w:vAlign w:val="center"/>
          </w:tcPr>
          <w:p>
            <w:pPr>
              <w:widowControl/>
              <w:jc w:val="left"/>
              <w:rPr>
                <w:rFonts w:ascii="宋体" w:hAnsi="宋体"/>
                <w:kern w:val="0"/>
                <w:sz w:val="24"/>
              </w:rPr>
            </w:pPr>
          </w:p>
        </w:tc>
        <w:tc>
          <w:tcPr>
            <w:tcW w:w="1044" w:type="dxa"/>
            <w:vMerge w:val="continue"/>
            <w:tcBorders>
              <w:top w:val="single" w:color="auto" w:sz="6" w:space="0"/>
              <w:left w:val="single" w:color="auto" w:sz="6" w:space="0"/>
              <w:bottom w:val="single" w:color="auto" w:sz="4" w:space="0"/>
              <w:right w:val="single" w:color="auto" w:sz="4" w:space="0"/>
              <w:tl2br w:val="nil"/>
              <w:tr2bl w:val="nil"/>
            </w:tcBorders>
            <w:vAlign w:val="center"/>
          </w:tcPr>
          <w:p>
            <w:pPr>
              <w:widowControl/>
              <w:jc w:val="left"/>
              <w:rPr>
                <w:rFonts w:ascii="宋体" w:hAnsi="宋体"/>
                <w:kern w:val="0"/>
                <w:sz w:val="24"/>
              </w:rPr>
            </w:pPr>
          </w:p>
        </w:tc>
        <w:tc>
          <w:tcPr>
            <w:tcW w:w="967" w:type="dxa"/>
            <w:vMerge w:val="restart"/>
            <w:tcBorders>
              <w:top w:val="nil"/>
              <w:left w:val="single" w:color="auto" w:sz="4" w:space="0"/>
              <w:bottom w:val="single" w:color="000000"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小计</w:t>
            </w:r>
          </w:p>
        </w:tc>
        <w:tc>
          <w:tcPr>
            <w:tcW w:w="832" w:type="dxa"/>
            <w:vMerge w:val="restart"/>
            <w:tcBorders>
              <w:top w:val="nil"/>
              <w:left w:val="single" w:color="auto" w:sz="4" w:space="0"/>
              <w:bottom w:val="single" w:color="000000"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 xml:space="preserve">基本支出  </w:t>
            </w:r>
          </w:p>
        </w:tc>
        <w:tc>
          <w:tcPr>
            <w:tcW w:w="968" w:type="dxa"/>
            <w:vMerge w:val="restart"/>
            <w:tcBorders>
              <w:top w:val="nil"/>
              <w:left w:val="single" w:color="auto" w:sz="4" w:space="0"/>
              <w:bottom w:val="single" w:color="000000" w:sz="4" w:space="0"/>
              <w:right w:val="nil"/>
              <w:tl2br w:val="nil"/>
              <w:tr2bl w:val="nil"/>
            </w:tcBorders>
            <w:vAlign w:val="center"/>
          </w:tcPr>
          <w:p>
            <w:pPr>
              <w:widowControl/>
              <w:jc w:val="center"/>
              <w:rPr>
                <w:rFonts w:ascii="宋体" w:hAnsi="宋体"/>
                <w:kern w:val="0"/>
                <w:sz w:val="24"/>
              </w:rPr>
            </w:pPr>
            <w:r>
              <w:rPr>
                <w:rFonts w:hint="eastAsia" w:ascii="宋体" w:hAnsi="宋体"/>
                <w:kern w:val="0"/>
                <w:sz w:val="24"/>
              </w:rPr>
              <w:t>项目支出</w:t>
            </w:r>
          </w:p>
        </w:tc>
        <w:tc>
          <w:tcPr>
            <w:tcW w:w="1134"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jc w:val="left"/>
              <w:rPr>
                <w:rFonts w:ascii="宋体" w:hAnsi="宋体"/>
                <w:kern w:val="0"/>
                <w:sz w:val="24"/>
              </w:rPr>
            </w:pPr>
          </w:p>
        </w:tc>
      </w:tr>
      <w:tr>
        <w:tblPrEx>
          <w:tblLayout w:type="fixed"/>
          <w:tblCellMar>
            <w:top w:w="0" w:type="dxa"/>
            <w:left w:w="108" w:type="dxa"/>
            <w:bottom w:w="0" w:type="dxa"/>
            <w:right w:w="108" w:type="dxa"/>
          </w:tblCellMar>
        </w:tblPrEx>
        <w:trPr>
          <w:trHeight w:val="360" w:hRule="atLeast"/>
        </w:trPr>
        <w:tc>
          <w:tcPr>
            <w:tcW w:w="1056" w:type="dxa"/>
            <w:gridSpan w:val="2"/>
            <w:vMerge w:val="continue"/>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ascii="宋体" w:hAnsi="宋体"/>
                <w:kern w:val="0"/>
                <w:sz w:val="24"/>
              </w:rPr>
            </w:pPr>
          </w:p>
        </w:tc>
        <w:tc>
          <w:tcPr>
            <w:tcW w:w="1794" w:type="dxa"/>
            <w:vMerge w:val="continue"/>
            <w:tcBorders>
              <w:top w:val="nil"/>
              <w:left w:val="single" w:color="auto" w:sz="4" w:space="0"/>
              <w:bottom w:val="single" w:color="auto" w:sz="4" w:space="0"/>
              <w:right w:val="single" w:color="auto" w:sz="4" w:space="0"/>
              <w:tl2br w:val="nil"/>
              <w:tr2bl w:val="nil"/>
            </w:tcBorders>
            <w:vAlign w:val="center"/>
          </w:tcPr>
          <w:p>
            <w:pPr>
              <w:widowControl/>
              <w:jc w:val="left"/>
              <w:rPr>
                <w:rFonts w:ascii="宋体" w:hAnsi="宋体"/>
                <w:kern w:val="0"/>
                <w:sz w:val="24"/>
              </w:rPr>
            </w:pPr>
          </w:p>
        </w:tc>
        <w:tc>
          <w:tcPr>
            <w:tcW w:w="993" w:type="dxa"/>
            <w:vMerge w:val="continue"/>
            <w:tcBorders>
              <w:top w:val="single" w:color="auto" w:sz="6" w:space="0"/>
              <w:left w:val="single" w:color="auto" w:sz="4" w:space="0"/>
              <w:bottom w:val="single" w:color="auto" w:sz="4" w:space="0"/>
              <w:right w:val="single" w:color="auto" w:sz="6" w:space="0"/>
              <w:tl2br w:val="nil"/>
              <w:tr2bl w:val="nil"/>
            </w:tcBorders>
            <w:vAlign w:val="center"/>
          </w:tcPr>
          <w:p>
            <w:pPr>
              <w:widowControl/>
              <w:jc w:val="left"/>
              <w:rPr>
                <w:rFonts w:ascii="宋体" w:hAnsi="宋体"/>
                <w:kern w:val="0"/>
                <w:sz w:val="24"/>
              </w:rPr>
            </w:pPr>
          </w:p>
        </w:tc>
        <w:tc>
          <w:tcPr>
            <w:tcW w:w="1044" w:type="dxa"/>
            <w:vMerge w:val="continue"/>
            <w:tcBorders>
              <w:top w:val="single" w:color="auto" w:sz="6" w:space="0"/>
              <w:left w:val="single" w:color="auto" w:sz="6" w:space="0"/>
              <w:bottom w:val="single" w:color="auto" w:sz="4" w:space="0"/>
              <w:right w:val="single" w:color="auto" w:sz="4" w:space="0"/>
              <w:tl2br w:val="nil"/>
              <w:tr2bl w:val="nil"/>
            </w:tcBorders>
            <w:vAlign w:val="center"/>
          </w:tcPr>
          <w:p>
            <w:pPr>
              <w:widowControl/>
              <w:jc w:val="left"/>
              <w:rPr>
                <w:rFonts w:ascii="宋体" w:hAnsi="宋体"/>
                <w:kern w:val="0"/>
                <w:sz w:val="24"/>
              </w:rPr>
            </w:pPr>
          </w:p>
        </w:tc>
        <w:tc>
          <w:tcPr>
            <w:tcW w:w="967" w:type="dxa"/>
            <w:vMerge w:val="continue"/>
            <w:tcBorders>
              <w:top w:val="nil"/>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832" w:type="dxa"/>
            <w:vMerge w:val="continue"/>
            <w:tcBorders>
              <w:top w:val="nil"/>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968" w:type="dxa"/>
            <w:vMerge w:val="continue"/>
            <w:tcBorders>
              <w:top w:val="nil"/>
              <w:left w:val="single" w:color="auto" w:sz="4" w:space="0"/>
              <w:bottom w:val="single" w:color="000000" w:sz="4" w:space="0"/>
              <w:right w:val="nil"/>
              <w:tl2br w:val="nil"/>
              <w:tr2bl w:val="nil"/>
            </w:tcBorders>
            <w:vAlign w:val="center"/>
          </w:tcPr>
          <w:p>
            <w:pPr>
              <w:widowControl/>
              <w:jc w:val="left"/>
              <w:rPr>
                <w:rFonts w:ascii="宋体" w:hAnsi="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jc w:val="left"/>
              <w:rPr>
                <w:rFonts w:ascii="宋体" w:hAnsi="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vMerge w:val="continue"/>
            <w:tcBorders>
              <w:top w:val="single" w:color="auto" w:sz="4" w:space="0"/>
              <w:left w:val="single" w:color="auto" w:sz="8" w:space="0"/>
              <w:bottom w:val="single" w:color="auto" w:sz="4" w:space="0"/>
              <w:right w:val="single" w:color="auto" w:sz="4" w:space="0"/>
              <w:tl2br w:val="nil"/>
              <w:tr2bl w:val="nil"/>
            </w:tcBorders>
            <w:vAlign w:val="center"/>
          </w:tcPr>
          <w:p>
            <w:pPr>
              <w:widowControl/>
              <w:jc w:val="left"/>
              <w:rPr>
                <w:rFonts w:ascii="宋体" w:hAnsi="宋体"/>
                <w:kern w:val="0"/>
                <w:sz w:val="24"/>
              </w:rPr>
            </w:pPr>
          </w:p>
        </w:tc>
        <w:tc>
          <w:tcPr>
            <w:tcW w:w="1794" w:type="dxa"/>
            <w:vMerge w:val="continue"/>
            <w:tcBorders>
              <w:top w:val="nil"/>
              <w:left w:val="single" w:color="auto" w:sz="4" w:space="0"/>
              <w:bottom w:val="single" w:color="auto" w:sz="4" w:space="0"/>
              <w:right w:val="single" w:color="auto" w:sz="4" w:space="0"/>
              <w:tl2br w:val="nil"/>
              <w:tr2bl w:val="nil"/>
            </w:tcBorders>
            <w:vAlign w:val="center"/>
          </w:tcPr>
          <w:p>
            <w:pPr>
              <w:widowControl/>
              <w:jc w:val="left"/>
              <w:rPr>
                <w:rFonts w:ascii="宋体" w:hAnsi="宋体"/>
                <w:kern w:val="0"/>
                <w:sz w:val="24"/>
              </w:rPr>
            </w:pPr>
          </w:p>
        </w:tc>
        <w:tc>
          <w:tcPr>
            <w:tcW w:w="993" w:type="dxa"/>
            <w:vMerge w:val="continue"/>
            <w:tcBorders>
              <w:top w:val="single" w:color="auto" w:sz="6" w:space="0"/>
              <w:left w:val="single" w:color="auto" w:sz="4" w:space="0"/>
              <w:bottom w:val="single" w:color="auto" w:sz="4" w:space="0"/>
              <w:right w:val="single" w:color="auto" w:sz="6" w:space="0"/>
              <w:tl2br w:val="nil"/>
              <w:tr2bl w:val="nil"/>
            </w:tcBorders>
            <w:vAlign w:val="center"/>
          </w:tcPr>
          <w:p>
            <w:pPr>
              <w:widowControl/>
              <w:jc w:val="left"/>
              <w:rPr>
                <w:rFonts w:ascii="宋体" w:hAnsi="宋体"/>
                <w:kern w:val="0"/>
                <w:sz w:val="24"/>
              </w:rPr>
            </w:pPr>
          </w:p>
        </w:tc>
        <w:tc>
          <w:tcPr>
            <w:tcW w:w="1044" w:type="dxa"/>
            <w:vMerge w:val="continue"/>
            <w:tcBorders>
              <w:top w:val="single" w:color="auto" w:sz="6" w:space="0"/>
              <w:left w:val="single" w:color="auto" w:sz="6" w:space="0"/>
              <w:bottom w:val="single" w:color="auto" w:sz="4" w:space="0"/>
              <w:right w:val="single" w:color="auto" w:sz="4" w:space="0"/>
              <w:tl2br w:val="nil"/>
              <w:tr2bl w:val="nil"/>
            </w:tcBorders>
            <w:vAlign w:val="center"/>
          </w:tcPr>
          <w:p>
            <w:pPr>
              <w:widowControl/>
              <w:jc w:val="left"/>
              <w:rPr>
                <w:rFonts w:ascii="宋体" w:hAnsi="宋体"/>
                <w:kern w:val="0"/>
                <w:sz w:val="24"/>
              </w:rPr>
            </w:pPr>
          </w:p>
        </w:tc>
        <w:tc>
          <w:tcPr>
            <w:tcW w:w="967" w:type="dxa"/>
            <w:vMerge w:val="continue"/>
            <w:tcBorders>
              <w:top w:val="nil"/>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832" w:type="dxa"/>
            <w:vMerge w:val="continue"/>
            <w:tcBorders>
              <w:top w:val="nil"/>
              <w:left w:val="single" w:color="auto" w:sz="4" w:space="0"/>
              <w:bottom w:val="single" w:color="000000" w:sz="4" w:space="0"/>
              <w:right w:val="single" w:color="auto" w:sz="4" w:space="0"/>
              <w:tl2br w:val="nil"/>
              <w:tr2bl w:val="nil"/>
            </w:tcBorders>
            <w:vAlign w:val="center"/>
          </w:tcPr>
          <w:p>
            <w:pPr>
              <w:widowControl/>
              <w:jc w:val="left"/>
              <w:rPr>
                <w:rFonts w:ascii="宋体" w:hAnsi="宋体"/>
                <w:kern w:val="0"/>
                <w:sz w:val="24"/>
              </w:rPr>
            </w:pPr>
          </w:p>
        </w:tc>
        <w:tc>
          <w:tcPr>
            <w:tcW w:w="968" w:type="dxa"/>
            <w:vMerge w:val="continue"/>
            <w:tcBorders>
              <w:top w:val="nil"/>
              <w:left w:val="single" w:color="auto" w:sz="4" w:space="0"/>
              <w:bottom w:val="single" w:color="000000" w:sz="4" w:space="0"/>
              <w:right w:val="nil"/>
              <w:tl2br w:val="nil"/>
              <w:tr2bl w:val="nil"/>
            </w:tcBorders>
            <w:vAlign w:val="center"/>
          </w:tcPr>
          <w:p>
            <w:pPr>
              <w:widowControl/>
              <w:jc w:val="left"/>
              <w:rPr>
                <w:rFonts w:ascii="宋体" w:hAnsi="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l2br w:val="nil"/>
              <w:tr2bl w:val="nil"/>
            </w:tcBorders>
            <w:vAlign w:val="center"/>
          </w:tcPr>
          <w:p>
            <w:pPr>
              <w:widowControl/>
              <w:jc w:val="left"/>
              <w:rPr>
                <w:rFonts w:ascii="宋体" w:hAnsi="宋体"/>
                <w:kern w:val="0"/>
                <w:sz w:val="24"/>
              </w:rPr>
            </w:pPr>
          </w:p>
        </w:tc>
      </w:tr>
      <w:tr>
        <w:tblPrEx>
          <w:tblLayout w:type="fixed"/>
          <w:tblCellMar>
            <w:top w:w="0" w:type="dxa"/>
            <w:left w:w="108" w:type="dxa"/>
            <w:bottom w:w="0" w:type="dxa"/>
            <w:right w:w="108" w:type="dxa"/>
          </w:tblCellMar>
        </w:tblPrEx>
        <w:trPr>
          <w:trHeight w:val="450" w:hRule="atLeast"/>
        </w:trPr>
        <w:tc>
          <w:tcPr>
            <w:tcW w:w="2850" w:type="dxa"/>
            <w:gridSpan w:val="3"/>
            <w:tcBorders>
              <w:top w:val="single" w:color="auto" w:sz="4" w:space="0"/>
              <w:left w:val="single" w:color="auto" w:sz="8" w:space="0"/>
              <w:bottom w:val="single" w:color="auto" w:sz="4" w:space="0"/>
              <w:right w:val="single" w:color="000000" w:sz="4" w:space="0"/>
              <w:tl2br w:val="nil"/>
              <w:tr2bl w:val="nil"/>
            </w:tcBorders>
            <w:vAlign w:val="center"/>
          </w:tcPr>
          <w:p>
            <w:pPr>
              <w:widowControl/>
              <w:jc w:val="center"/>
              <w:rPr>
                <w:rFonts w:ascii="宋体" w:hAnsi="宋体"/>
                <w:kern w:val="0"/>
                <w:sz w:val="24"/>
              </w:rPr>
            </w:pPr>
            <w:r>
              <w:rPr>
                <w:rFonts w:hint="eastAsia" w:ascii="宋体" w:hAnsi="宋体"/>
                <w:kern w:val="0"/>
                <w:sz w:val="24"/>
              </w:rPr>
              <w:t>栏次</w:t>
            </w:r>
          </w:p>
        </w:tc>
        <w:tc>
          <w:tcPr>
            <w:tcW w:w="99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1</w:t>
            </w:r>
          </w:p>
        </w:tc>
        <w:tc>
          <w:tcPr>
            <w:tcW w:w="104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2</w:t>
            </w:r>
          </w:p>
        </w:tc>
        <w:tc>
          <w:tcPr>
            <w:tcW w:w="96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3</w:t>
            </w:r>
          </w:p>
        </w:tc>
        <w:tc>
          <w:tcPr>
            <w:tcW w:w="83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4</w:t>
            </w:r>
          </w:p>
        </w:tc>
        <w:tc>
          <w:tcPr>
            <w:tcW w:w="968" w:type="dxa"/>
            <w:tcBorders>
              <w:top w:val="nil"/>
              <w:left w:val="nil"/>
              <w:bottom w:val="single" w:color="auto" w:sz="4" w:space="0"/>
              <w:right w:val="nil"/>
              <w:tl2br w:val="nil"/>
              <w:tr2bl w:val="nil"/>
            </w:tcBorders>
            <w:vAlign w:val="center"/>
          </w:tcPr>
          <w:p>
            <w:pPr>
              <w:widowControl/>
              <w:jc w:val="center"/>
              <w:rPr>
                <w:rFonts w:ascii="宋体" w:hAnsi="宋体"/>
                <w:kern w:val="0"/>
                <w:sz w:val="24"/>
              </w:rPr>
            </w:pPr>
            <w:r>
              <w:rPr>
                <w:rFonts w:hint="eastAsia" w:ascii="宋体" w:hAnsi="宋体"/>
                <w:kern w:val="0"/>
                <w:sz w:val="24"/>
              </w:rPr>
              <w:t>5</w:t>
            </w:r>
          </w:p>
        </w:tc>
        <w:tc>
          <w:tcPr>
            <w:tcW w:w="1134" w:type="dxa"/>
            <w:tcBorders>
              <w:top w:val="nil"/>
              <w:left w:val="single" w:color="auto" w:sz="4" w:space="0"/>
              <w:bottom w:val="single" w:color="auto" w:sz="4" w:space="0"/>
              <w:right w:val="single" w:color="auto" w:sz="8" w:space="0"/>
              <w:tl2br w:val="nil"/>
              <w:tr2bl w:val="nil"/>
            </w:tcBorders>
            <w:vAlign w:val="center"/>
          </w:tcPr>
          <w:p>
            <w:pPr>
              <w:widowControl/>
              <w:jc w:val="center"/>
              <w:rPr>
                <w:rFonts w:ascii="宋体" w:hAnsi="宋体"/>
                <w:kern w:val="0"/>
                <w:sz w:val="24"/>
              </w:rPr>
            </w:pPr>
            <w:r>
              <w:rPr>
                <w:rFonts w:hint="eastAsia" w:ascii="宋体" w:hAnsi="宋体"/>
                <w:kern w:val="0"/>
                <w:sz w:val="24"/>
              </w:rPr>
              <w:t>6</w:t>
            </w:r>
          </w:p>
        </w:tc>
      </w:tr>
      <w:tr>
        <w:tblPrEx>
          <w:tblLayout w:type="fixed"/>
          <w:tblCellMar>
            <w:top w:w="0" w:type="dxa"/>
            <w:left w:w="108" w:type="dxa"/>
            <w:bottom w:w="0" w:type="dxa"/>
            <w:right w:w="108" w:type="dxa"/>
          </w:tblCellMar>
        </w:tblPrEx>
        <w:trPr>
          <w:trHeight w:val="450" w:hRule="atLeast"/>
        </w:trPr>
        <w:tc>
          <w:tcPr>
            <w:tcW w:w="2850" w:type="dxa"/>
            <w:gridSpan w:val="3"/>
            <w:tcBorders>
              <w:top w:val="nil"/>
              <w:left w:val="single" w:color="auto" w:sz="8" w:space="0"/>
              <w:bottom w:val="single" w:color="auto" w:sz="4" w:space="0"/>
              <w:right w:val="single" w:color="000000" w:sz="4" w:space="0"/>
              <w:tl2br w:val="nil"/>
              <w:tr2bl w:val="nil"/>
            </w:tcBorders>
            <w:vAlign w:val="center"/>
          </w:tcPr>
          <w:p>
            <w:pPr>
              <w:widowControl/>
              <w:jc w:val="center"/>
              <w:rPr>
                <w:rFonts w:ascii="宋体" w:hAnsi="宋体"/>
                <w:kern w:val="0"/>
                <w:sz w:val="24"/>
              </w:rPr>
            </w:pPr>
            <w:r>
              <w:rPr>
                <w:rFonts w:hint="eastAsia" w:ascii="宋体" w:hAnsi="宋体"/>
                <w:kern w:val="0"/>
                <w:sz w:val="24"/>
              </w:rPr>
              <w:t>合计</w:t>
            </w:r>
          </w:p>
        </w:tc>
        <w:tc>
          <w:tcPr>
            <w:tcW w:w="993" w:type="dxa"/>
            <w:tcBorders>
              <w:top w:val="nil"/>
              <w:left w:val="nil"/>
              <w:bottom w:val="single" w:color="auto" w:sz="4" w:space="0"/>
              <w:right w:val="single" w:color="auto" w:sz="4" w:space="0"/>
              <w:tl2br w:val="nil"/>
              <w:tr2bl w:val="nil"/>
            </w:tcBorders>
            <w:vAlign w:val="center"/>
          </w:tcPr>
          <w:p>
            <w:pPr>
              <w:jc w:val="center"/>
            </w:pPr>
            <w:r>
              <w:rPr>
                <w:rFonts w:hint="eastAsia" w:ascii="宋体" w:hAnsi="宋体"/>
                <w:kern w:val="0"/>
                <w:sz w:val="24"/>
              </w:rPr>
              <w:t>0.00</w:t>
            </w:r>
          </w:p>
        </w:tc>
        <w:tc>
          <w:tcPr>
            <w:tcW w:w="1044" w:type="dxa"/>
            <w:tcBorders>
              <w:top w:val="nil"/>
              <w:left w:val="nil"/>
              <w:bottom w:val="single" w:color="auto" w:sz="4" w:space="0"/>
              <w:right w:val="single" w:color="auto" w:sz="4" w:space="0"/>
              <w:tl2br w:val="nil"/>
              <w:tr2bl w:val="nil"/>
            </w:tcBorders>
            <w:vAlign w:val="center"/>
          </w:tcPr>
          <w:p>
            <w:pPr>
              <w:jc w:val="center"/>
            </w:pPr>
            <w:r>
              <w:rPr>
                <w:rFonts w:hint="eastAsia" w:ascii="宋体" w:hAnsi="宋体"/>
                <w:kern w:val="0"/>
                <w:sz w:val="24"/>
              </w:rPr>
              <w:t>0.00</w:t>
            </w:r>
          </w:p>
        </w:tc>
        <w:tc>
          <w:tcPr>
            <w:tcW w:w="967" w:type="dxa"/>
            <w:tcBorders>
              <w:top w:val="nil"/>
              <w:left w:val="nil"/>
              <w:bottom w:val="single" w:color="auto" w:sz="4" w:space="0"/>
              <w:right w:val="single" w:color="auto" w:sz="4" w:space="0"/>
              <w:tl2br w:val="nil"/>
              <w:tr2bl w:val="nil"/>
            </w:tcBorders>
            <w:vAlign w:val="center"/>
          </w:tcPr>
          <w:p>
            <w:pPr>
              <w:jc w:val="center"/>
            </w:pPr>
            <w:r>
              <w:rPr>
                <w:rFonts w:hint="eastAsia" w:ascii="宋体" w:hAnsi="宋体"/>
                <w:kern w:val="0"/>
                <w:sz w:val="24"/>
              </w:rPr>
              <w:t>0.00</w:t>
            </w:r>
          </w:p>
        </w:tc>
        <w:tc>
          <w:tcPr>
            <w:tcW w:w="832"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rPr>
            </w:pPr>
            <w:r>
              <w:rPr>
                <w:rFonts w:hint="eastAsia" w:ascii="宋体" w:hAnsi="宋体"/>
                <w:kern w:val="0"/>
                <w:sz w:val="24"/>
              </w:rPr>
              <w:t>0.00</w:t>
            </w:r>
          </w:p>
        </w:tc>
        <w:tc>
          <w:tcPr>
            <w:tcW w:w="968" w:type="dxa"/>
            <w:tcBorders>
              <w:top w:val="nil"/>
              <w:left w:val="nil"/>
              <w:bottom w:val="single" w:color="auto" w:sz="4" w:space="0"/>
              <w:right w:val="nil"/>
              <w:tl2br w:val="nil"/>
              <w:tr2bl w:val="nil"/>
            </w:tcBorders>
            <w:vAlign w:val="center"/>
          </w:tcPr>
          <w:p>
            <w:pPr>
              <w:jc w:val="center"/>
            </w:pPr>
            <w:r>
              <w:rPr>
                <w:rFonts w:hint="eastAsia" w:ascii="宋体" w:hAnsi="宋体"/>
                <w:kern w:val="0"/>
                <w:sz w:val="24"/>
              </w:rPr>
              <w:t>0.00</w:t>
            </w:r>
          </w:p>
        </w:tc>
        <w:tc>
          <w:tcPr>
            <w:tcW w:w="1134" w:type="dxa"/>
            <w:tcBorders>
              <w:top w:val="nil"/>
              <w:left w:val="single" w:color="auto" w:sz="4" w:space="0"/>
              <w:bottom w:val="single" w:color="auto" w:sz="4" w:space="0"/>
              <w:right w:val="single" w:color="auto" w:sz="8" w:space="0"/>
              <w:tl2br w:val="nil"/>
              <w:tr2bl w:val="nil"/>
            </w:tcBorders>
            <w:vAlign w:val="center"/>
          </w:tcPr>
          <w:p>
            <w:pPr>
              <w:jc w:val="center"/>
            </w:pPr>
            <w:r>
              <w:rPr>
                <w:rFonts w:hint="eastAsia" w:ascii="宋体" w:hAnsi="宋体"/>
                <w:kern w:val="0"/>
                <w:sz w:val="24"/>
              </w:rPr>
              <w:t>0.00</w:t>
            </w:r>
          </w:p>
        </w:tc>
      </w:tr>
    </w:tbl>
    <w:p>
      <w:pPr>
        <w:spacing w:line="288" w:lineRule="auto"/>
        <w:rPr>
          <w:rFonts w:ascii="仿宋_GB2312" w:eastAsia="仿宋_GB2312"/>
          <w:sz w:val="28"/>
        </w:rPr>
      </w:pPr>
      <w:r>
        <w:rPr>
          <w:rFonts w:hint="eastAsia" w:ascii="仿宋_GB2312" w:eastAsia="仿宋_GB2312"/>
          <w:sz w:val="28"/>
        </w:rPr>
        <w:t>注：本表反映部门本年度政府性基金预算财政拨款收入、支出及结转结余情况。</w:t>
      </w:r>
    </w:p>
    <w:p>
      <w:pPr>
        <w:spacing w:line="288" w:lineRule="auto"/>
        <w:ind w:left="315" w:leftChars="150" w:firstLine="181" w:firstLineChars="50"/>
        <w:outlineLvl w:val="0"/>
        <w:rPr>
          <w:rFonts w:hint="eastAsia" w:ascii="宋体" w:hAnsi="宋体"/>
          <w:b/>
          <w:sz w:val="36"/>
        </w:rPr>
      </w:pPr>
      <w:r>
        <w:rPr>
          <w:rFonts w:hint="eastAsia" w:ascii="宋体" w:hAnsi="宋体"/>
          <w:b/>
          <w:sz w:val="36"/>
        </w:rPr>
        <w:t xml:space="preserve">第三部分   </w:t>
      </w:r>
      <w:r>
        <w:rPr>
          <w:rFonts w:hint="eastAsia" w:ascii="宋体" w:hAnsi="宋体"/>
          <w:b/>
          <w:sz w:val="36"/>
          <w:lang w:eastAsia="zh-CN"/>
        </w:rPr>
        <w:t>广东省肇庆市质量计量监督检测所</w:t>
      </w:r>
      <w:r>
        <w:rPr>
          <w:rFonts w:hint="eastAsia" w:ascii="宋体" w:hAnsi="宋体"/>
          <w:b/>
          <w:sz w:val="36"/>
          <w:lang w:val="en-US" w:eastAsia="zh-CN"/>
        </w:rPr>
        <w:t>2017</w:t>
      </w:r>
      <w:r>
        <w:rPr>
          <w:rFonts w:hint="eastAsia" w:ascii="宋体" w:hAnsi="宋体"/>
          <w:b/>
          <w:sz w:val="36"/>
        </w:rPr>
        <w:t>年部门决算情况说明</w:t>
      </w:r>
    </w:p>
    <w:p>
      <w:pPr>
        <w:spacing w:line="288" w:lineRule="auto"/>
        <w:ind w:firstLine="643" w:firstLineChars="200"/>
        <w:rPr>
          <w:rFonts w:ascii="仿宋_GB2312" w:eastAsia="仿宋_GB2312"/>
          <w:b/>
          <w:sz w:val="32"/>
        </w:rPr>
      </w:pPr>
      <w:r>
        <w:rPr>
          <w:rFonts w:hint="eastAsia" w:ascii="仿宋_GB2312" w:eastAsia="仿宋_GB2312"/>
          <w:b/>
          <w:sz w:val="32"/>
        </w:rPr>
        <w:t>一、2017年度收入支出决算总体情况说明</w:t>
      </w:r>
    </w:p>
    <w:p>
      <w:pPr>
        <w:spacing w:line="288" w:lineRule="auto"/>
        <w:ind w:firstLine="643" w:firstLineChars="200"/>
        <w:rPr>
          <w:rFonts w:ascii="仿宋_GB2312" w:eastAsia="仿宋_GB2312"/>
          <w:b/>
          <w:sz w:val="32"/>
        </w:rPr>
      </w:pPr>
      <w:r>
        <w:rPr>
          <w:rFonts w:hint="eastAsia" w:ascii="仿宋_GB2312" w:eastAsia="仿宋_GB2312"/>
          <w:b/>
          <w:sz w:val="32"/>
        </w:rPr>
        <w:t>（一）年度收入总体情况</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rPr>
        <w:t>广东省肇庆市质量计量监督检测所2017年度总收入6704.26万元，其中本年收入5113.16万元。具体情况如下：</w:t>
      </w:r>
    </w:p>
    <w:p>
      <w:pPr>
        <w:spacing w:line="288" w:lineRule="auto"/>
        <w:ind w:firstLine="640" w:firstLineChars="200"/>
        <w:rPr>
          <w:rFonts w:hint="eastAsia" w:ascii="仿宋_GB2312" w:eastAsia="仿宋_GB2312"/>
          <w:sz w:val="32"/>
          <w:szCs w:val="22"/>
          <w:lang w:val="en-US"/>
        </w:rPr>
      </w:pPr>
      <w:r>
        <w:rPr>
          <w:rFonts w:hint="eastAsia" w:ascii="仿宋_GB2312" w:eastAsia="仿宋_GB2312"/>
          <w:sz w:val="32"/>
          <w:szCs w:val="22"/>
        </w:rPr>
        <w:t>1．财政拨款收入2923.33万元，比上年决算数增加656.03万元，增长28.93%。主要变动情况：一是</w:t>
      </w:r>
      <w:r>
        <w:rPr>
          <w:rFonts w:hint="eastAsia" w:ascii="仿宋_GB2312" w:eastAsia="仿宋_GB2312"/>
          <w:sz w:val="32"/>
          <w:szCs w:val="22"/>
          <w:lang w:eastAsia="zh-CN"/>
        </w:rPr>
        <w:t>新增</w:t>
      </w:r>
      <w:r>
        <w:rPr>
          <w:rFonts w:hint="eastAsia" w:ascii="仿宋_GB2312" w:eastAsia="仿宋_GB2312"/>
          <w:sz w:val="32"/>
          <w:szCs w:val="22"/>
          <w:lang w:val="en-US" w:eastAsia="zh-CN"/>
        </w:rPr>
        <w:t>计量基标准建设经费120万元；二是执行省政府关于贯彻落实中央经济工作会议精神压减一般性支出的决定，运转性项目支出压减22.88万元。</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rPr>
        <w:t>2．上级补助收入0万元，与上年决算数持平。主要变动情况：无。</w:t>
      </w:r>
    </w:p>
    <w:p>
      <w:pPr>
        <w:spacing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rPr>
        <w:t>3．事业收入2057.45万元，比上年决算数增加82.85万元，增长4.20%。主要变动情况：一是</w:t>
      </w:r>
      <w:r>
        <w:rPr>
          <w:rFonts w:hint="eastAsia" w:ascii="仿宋_GB2312" w:eastAsia="仿宋_GB2312"/>
          <w:sz w:val="32"/>
          <w:szCs w:val="22"/>
          <w:lang w:eastAsia="zh-CN"/>
        </w:rPr>
        <w:t>我所下属事业单位不断提升检验检测能力，</w:t>
      </w:r>
      <w:r>
        <w:rPr>
          <w:rFonts w:hint="eastAsia" w:ascii="仿宋_GB2312" w:eastAsia="仿宋_GB2312"/>
          <w:sz w:val="32"/>
          <w:szCs w:val="22"/>
        </w:rPr>
        <w:t>开拓技术服务业务</w:t>
      </w:r>
      <w:r>
        <w:rPr>
          <w:rFonts w:hint="eastAsia" w:ascii="仿宋_GB2312" w:eastAsia="仿宋_GB2312"/>
          <w:sz w:val="32"/>
          <w:szCs w:val="22"/>
          <w:lang w:eastAsia="zh-CN"/>
        </w:rPr>
        <w:t>；</w:t>
      </w:r>
      <w:r>
        <w:rPr>
          <w:rFonts w:hint="eastAsia" w:ascii="仿宋_GB2312" w:eastAsia="仿宋_GB2312"/>
          <w:sz w:val="32"/>
          <w:szCs w:val="22"/>
        </w:rPr>
        <w:t>二是</w:t>
      </w:r>
      <w:r>
        <w:rPr>
          <w:rFonts w:hint="eastAsia" w:ascii="仿宋_GB2312" w:eastAsia="仿宋_GB2312"/>
          <w:sz w:val="32"/>
          <w:szCs w:val="22"/>
          <w:lang w:eastAsia="zh-CN"/>
        </w:rPr>
        <w:t>中小型企业逐渐增多，计量器具检定调试费收入随之增加。</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rPr>
        <w:t>4．经营收入0万元，与上年决算数持平。主要变动情况：无。</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rPr>
        <w:t>5．其他收</w:t>
      </w:r>
      <w:r>
        <w:rPr>
          <w:rFonts w:hint="eastAsia" w:ascii="仿宋_GB2312" w:eastAsia="仿宋_GB2312"/>
          <w:sz w:val="32"/>
          <w:szCs w:val="22"/>
          <w:lang w:eastAsia="zh-CN"/>
        </w:rPr>
        <w:t>入</w:t>
      </w:r>
      <w:r>
        <w:rPr>
          <w:rFonts w:hint="eastAsia" w:ascii="仿宋_GB2312" w:eastAsia="仿宋_GB2312"/>
          <w:sz w:val="32"/>
          <w:szCs w:val="22"/>
        </w:rPr>
        <w:t>132.38万元，比上年决算数（减少）282.97万元，下降68.13%。主要变动情况：一是</w:t>
      </w:r>
      <w:r>
        <w:rPr>
          <w:rFonts w:hint="eastAsia" w:ascii="仿宋_GB2312" w:eastAsia="仿宋_GB2312"/>
          <w:sz w:val="32"/>
          <w:szCs w:val="22"/>
          <w:lang w:eastAsia="zh-CN"/>
        </w:rPr>
        <w:t>未</w:t>
      </w:r>
      <w:r>
        <w:rPr>
          <w:rFonts w:hint="eastAsia" w:ascii="仿宋_GB2312" w:eastAsia="仿宋_GB2312"/>
          <w:sz w:val="32"/>
          <w:szCs w:val="22"/>
          <w:lang w:val="en-US" w:eastAsia="zh-CN"/>
        </w:rPr>
        <w:t>收到省质监局计量标准设施建设经费的拨款</w:t>
      </w:r>
      <w:r>
        <w:rPr>
          <w:rFonts w:hint="eastAsia" w:ascii="仿宋_GB2312" w:eastAsia="仿宋_GB2312"/>
          <w:sz w:val="32"/>
          <w:szCs w:val="22"/>
        </w:rPr>
        <w:t>，</w:t>
      </w:r>
      <w:r>
        <w:rPr>
          <w:rFonts w:hint="eastAsia" w:ascii="仿宋_GB2312" w:eastAsia="仿宋_GB2312"/>
          <w:sz w:val="32"/>
          <w:szCs w:val="22"/>
          <w:lang w:eastAsia="zh-CN"/>
        </w:rPr>
        <w:t>二</w:t>
      </w:r>
      <w:r>
        <w:rPr>
          <w:rFonts w:hint="eastAsia" w:ascii="仿宋_GB2312" w:eastAsia="仿宋_GB2312"/>
          <w:sz w:val="32"/>
          <w:szCs w:val="22"/>
        </w:rPr>
        <w:t>是</w:t>
      </w:r>
      <w:r>
        <w:rPr>
          <w:rFonts w:hint="eastAsia" w:ascii="仿宋_GB2312" w:eastAsia="仿宋_GB2312"/>
          <w:sz w:val="32"/>
          <w:szCs w:val="22"/>
          <w:lang w:eastAsia="zh-CN"/>
        </w:rPr>
        <w:t>地方政府财政部门减少集贸市场</w:t>
      </w:r>
      <w:r>
        <w:rPr>
          <w:rFonts w:hint="eastAsia" w:ascii="仿宋_GB2312" w:eastAsia="仿宋_GB2312"/>
          <w:sz w:val="32"/>
          <w:szCs w:val="22"/>
          <w:lang w:val="en-US" w:eastAsia="zh-CN"/>
        </w:rPr>
        <w:t>/医疗卫生</w:t>
      </w:r>
      <w:r>
        <w:rPr>
          <w:rFonts w:hint="eastAsia" w:ascii="仿宋_GB2312" w:eastAsia="仿宋_GB2312"/>
          <w:sz w:val="32"/>
          <w:szCs w:val="22"/>
          <w:lang w:eastAsia="zh-CN"/>
        </w:rPr>
        <w:t>免费检定项目经费的拨款</w:t>
      </w:r>
      <w:r>
        <w:rPr>
          <w:rFonts w:hint="eastAsia" w:ascii="仿宋_GB2312" w:eastAsia="仿宋_GB2312"/>
          <w:sz w:val="32"/>
          <w:szCs w:val="22"/>
          <w:lang w:val="en-US" w:eastAsia="zh-CN"/>
        </w:rPr>
        <w:t>。</w:t>
      </w:r>
    </w:p>
    <w:p>
      <w:pPr>
        <w:spacing w:line="288" w:lineRule="auto"/>
        <w:ind w:firstLine="643" w:firstLineChars="200"/>
        <w:rPr>
          <w:rFonts w:ascii="仿宋_GB2312" w:eastAsia="仿宋_GB2312"/>
          <w:b/>
          <w:sz w:val="32"/>
        </w:rPr>
      </w:pPr>
      <w:r>
        <w:rPr>
          <w:rFonts w:hint="eastAsia" w:ascii="仿宋_GB2312" w:eastAsia="仿宋_GB2312"/>
          <w:b/>
          <w:sz w:val="32"/>
        </w:rPr>
        <w:t>（二）年度支出总体情况</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rPr>
        <w:t>广东省肇庆市质量计量监督检测所2017年度总支出6704.26万元，其中本年支出5848.30万元。具体情况如下：</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rPr>
        <w:t>基本支出3644.44万元，比上年决算数增加790.10万元，增长27.68%。主要变动情况：</w:t>
      </w:r>
      <w:r>
        <w:rPr>
          <w:rFonts w:hint="eastAsia" w:ascii="仿宋_GB2312" w:eastAsia="仿宋_GB2312"/>
          <w:sz w:val="32"/>
          <w:szCs w:val="22"/>
          <w:lang w:eastAsia="zh-CN"/>
        </w:rPr>
        <w:t>增加</w:t>
      </w:r>
      <w:r>
        <w:rPr>
          <w:rFonts w:hint="eastAsia" w:ascii="仿宋_GB2312" w:eastAsia="仿宋_GB2312"/>
          <w:sz w:val="32"/>
          <w:szCs w:val="22"/>
        </w:rPr>
        <w:t>绩效工资</w:t>
      </w:r>
      <w:r>
        <w:rPr>
          <w:rFonts w:hint="eastAsia" w:ascii="仿宋_GB2312" w:eastAsia="仿宋_GB2312"/>
          <w:sz w:val="32"/>
          <w:szCs w:val="22"/>
          <w:lang w:eastAsia="zh-CN"/>
        </w:rPr>
        <w:t>支出</w:t>
      </w:r>
      <w:r>
        <w:rPr>
          <w:rFonts w:hint="eastAsia" w:ascii="仿宋_GB2312" w:eastAsia="仿宋_GB2312"/>
          <w:sz w:val="32"/>
          <w:szCs w:val="22"/>
          <w:lang w:val="en-US" w:eastAsia="zh-CN"/>
        </w:rPr>
        <w:t>16.30万元，增加专用材料费支出17.32万元，增加劳务费支出382.05万元，增加退休费支出223.08万元，增加其他对个人和家庭的补助支出158.77万元</w:t>
      </w:r>
      <w:r>
        <w:rPr>
          <w:rFonts w:hint="eastAsia" w:ascii="仿宋_GB2312" w:eastAsia="仿宋_GB2312"/>
          <w:sz w:val="32"/>
          <w:szCs w:val="22"/>
        </w:rPr>
        <w:t>。</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rPr>
        <w:t>项目支出2203.86万元，比上年决算数减少123.10万元，下降5.29%。主要变动情况：</w:t>
      </w:r>
      <w:r>
        <w:rPr>
          <w:rFonts w:hint="eastAsia" w:ascii="仿宋_GB2312" w:eastAsia="仿宋_GB2312"/>
          <w:sz w:val="32"/>
          <w:szCs w:val="22"/>
          <w:lang w:eastAsia="zh-CN"/>
        </w:rPr>
        <w:t>培训费减少</w:t>
      </w:r>
      <w:r>
        <w:rPr>
          <w:rFonts w:hint="eastAsia" w:ascii="仿宋_GB2312" w:eastAsia="仿宋_GB2312"/>
          <w:sz w:val="32"/>
          <w:szCs w:val="22"/>
          <w:lang w:val="en-US" w:eastAsia="zh-CN"/>
        </w:rPr>
        <w:t>13.49万元，公务用车购置减少34.41万元</w:t>
      </w:r>
      <w:r>
        <w:rPr>
          <w:rFonts w:hint="eastAsia" w:ascii="仿宋_GB2312" w:eastAsia="仿宋_GB2312"/>
          <w:sz w:val="32"/>
          <w:szCs w:val="22"/>
        </w:rPr>
        <w:t>。</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rPr>
        <w:t>3.上缴上级支出0万元，与上年决算数持平。主要变动情况：无。</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rPr>
        <w:t xml:space="preserve"> 4.经营支出0万元，与上年决算数持平。主要变动情况：无。</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rPr>
        <w:t>5.对附属单位补助支出0万元，与上年决算数持平。主要变动情况：无。</w:t>
      </w:r>
    </w:p>
    <w:p>
      <w:pPr>
        <w:spacing w:line="288" w:lineRule="auto"/>
        <w:ind w:firstLine="643" w:firstLineChars="200"/>
        <w:rPr>
          <w:rFonts w:ascii="仿宋_GB2312" w:eastAsia="仿宋_GB2312"/>
          <w:b/>
          <w:sz w:val="32"/>
        </w:rPr>
      </w:pPr>
      <w:r>
        <w:rPr>
          <w:rFonts w:hint="eastAsia" w:ascii="仿宋_GB2312" w:eastAsia="仿宋_GB2312"/>
          <w:b/>
          <w:sz w:val="32"/>
        </w:rPr>
        <w:t>二、2017年度财政拨款收入支出总表说明</w:t>
      </w:r>
    </w:p>
    <w:p>
      <w:pPr>
        <w:spacing w:line="288" w:lineRule="auto"/>
        <w:ind w:firstLine="643" w:firstLineChars="200"/>
        <w:rPr>
          <w:rFonts w:ascii="仿宋_GB2312" w:eastAsia="仿宋_GB2312"/>
          <w:b/>
          <w:sz w:val="32"/>
        </w:rPr>
      </w:pPr>
      <w:r>
        <w:rPr>
          <w:rFonts w:hint="eastAsia" w:ascii="仿宋_GB2312" w:eastAsia="仿宋_GB2312"/>
          <w:b/>
          <w:sz w:val="32"/>
        </w:rPr>
        <w:t>（一）2017年度财政拨款收入说明</w:t>
      </w:r>
    </w:p>
    <w:p>
      <w:pPr>
        <w:spacing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rPr>
        <w:t>广东省肇庆市质量计量监督检测所2017年度财政拨款收入合计2923.33万元。其中：一般公共预算财政拨款收入2923.33万元，比上年决算数增加656.03万元，增长28.93%。主要变动情况：一是</w:t>
      </w:r>
      <w:r>
        <w:rPr>
          <w:rFonts w:hint="eastAsia" w:ascii="仿宋_GB2312" w:eastAsia="仿宋_GB2312"/>
          <w:sz w:val="32"/>
          <w:szCs w:val="22"/>
          <w:lang w:eastAsia="zh-CN"/>
        </w:rPr>
        <w:t>新增</w:t>
      </w:r>
      <w:r>
        <w:rPr>
          <w:rFonts w:hint="eastAsia" w:ascii="仿宋_GB2312" w:eastAsia="仿宋_GB2312"/>
          <w:sz w:val="32"/>
          <w:szCs w:val="22"/>
          <w:lang w:val="en-US" w:eastAsia="zh-CN"/>
        </w:rPr>
        <w:t>计量基标准建设经费120万元；二是执行省政府关于贯彻落实中央经济工作会议精神压减一般性支出的决定，运转性项目支出压减22.88万元。</w:t>
      </w:r>
      <w:r>
        <w:rPr>
          <w:rFonts w:hint="eastAsia" w:ascii="仿宋_GB2312" w:eastAsia="仿宋_GB2312"/>
          <w:sz w:val="32"/>
          <w:szCs w:val="22"/>
        </w:rPr>
        <w:t>政府性基金预算财政拨款</w:t>
      </w:r>
      <w:r>
        <w:rPr>
          <w:rFonts w:hint="eastAsia" w:ascii="仿宋_GB2312" w:eastAsia="仿宋_GB2312"/>
          <w:sz w:val="32"/>
          <w:szCs w:val="22"/>
          <w:lang w:eastAsia="zh-CN"/>
        </w:rPr>
        <w:t>收入</w:t>
      </w:r>
      <w:r>
        <w:rPr>
          <w:rFonts w:hint="eastAsia" w:ascii="仿宋_GB2312" w:eastAsia="仿宋_GB2312"/>
          <w:sz w:val="32"/>
          <w:szCs w:val="22"/>
        </w:rPr>
        <w:t>：</w:t>
      </w:r>
      <w:r>
        <w:rPr>
          <w:rFonts w:hint="eastAsia" w:ascii="仿宋_GB2312" w:eastAsia="仿宋_GB2312"/>
          <w:sz w:val="32"/>
          <w:szCs w:val="22"/>
          <w:lang w:eastAsia="zh-CN"/>
        </w:rPr>
        <w:t>无。</w:t>
      </w:r>
    </w:p>
    <w:p>
      <w:pPr>
        <w:spacing w:line="288" w:lineRule="auto"/>
        <w:ind w:firstLine="643" w:firstLineChars="200"/>
        <w:rPr>
          <w:rFonts w:ascii="仿宋_GB2312" w:eastAsia="仿宋_GB2312"/>
          <w:b/>
          <w:sz w:val="32"/>
        </w:rPr>
      </w:pPr>
      <w:r>
        <w:rPr>
          <w:rFonts w:hint="eastAsia" w:ascii="仿宋_GB2312" w:eastAsia="仿宋_GB2312"/>
          <w:b/>
          <w:sz w:val="32"/>
        </w:rPr>
        <w:t>（二）</w:t>
      </w:r>
      <w:r>
        <w:rPr>
          <w:rFonts w:hint="eastAsia" w:ascii="仿宋_GB2312" w:eastAsia="仿宋_GB2312"/>
          <w:b/>
          <w:sz w:val="32"/>
          <w:lang w:val="en-US" w:eastAsia="zh-CN"/>
        </w:rPr>
        <w:t>2017</w:t>
      </w:r>
      <w:r>
        <w:rPr>
          <w:rFonts w:hint="eastAsia" w:ascii="仿宋_GB2312" w:eastAsia="仿宋_GB2312"/>
          <w:b/>
          <w:sz w:val="32"/>
        </w:rPr>
        <w:t>年度财政拨款支出说明</w:t>
      </w:r>
    </w:p>
    <w:p>
      <w:pPr>
        <w:spacing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eastAsia="zh-CN"/>
        </w:rPr>
        <w:t>广东省肇庆市质量计量监督检测所</w:t>
      </w:r>
      <w:r>
        <w:rPr>
          <w:rFonts w:hint="eastAsia" w:ascii="仿宋_GB2312" w:eastAsia="仿宋_GB2312"/>
          <w:sz w:val="32"/>
          <w:szCs w:val="22"/>
          <w:lang w:val="en-US" w:eastAsia="zh-CN"/>
        </w:rPr>
        <w:t>2017</w:t>
      </w:r>
      <w:r>
        <w:rPr>
          <w:rFonts w:hint="eastAsia" w:ascii="仿宋_GB2312" w:eastAsia="仿宋_GB2312"/>
          <w:sz w:val="32"/>
          <w:szCs w:val="22"/>
        </w:rPr>
        <w:t>年度财政拨款支出合计</w:t>
      </w:r>
      <w:r>
        <w:rPr>
          <w:rFonts w:hint="eastAsia" w:ascii="仿宋_GB2312" w:eastAsia="仿宋_GB2312"/>
          <w:sz w:val="32"/>
          <w:szCs w:val="22"/>
          <w:lang w:val="en-US" w:eastAsia="zh-CN"/>
        </w:rPr>
        <w:t>3702.21</w:t>
      </w:r>
      <w:r>
        <w:rPr>
          <w:rFonts w:hint="eastAsia" w:ascii="仿宋_GB2312" w:eastAsia="仿宋_GB2312"/>
          <w:sz w:val="32"/>
          <w:szCs w:val="22"/>
        </w:rPr>
        <w:t>万元。其中：一般公共预算财政拨款支出</w:t>
      </w:r>
      <w:r>
        <w:rPr>
          <w:rFonts w:hint="eastAsia" w:ascii="仿宋_GB2312" w:eastAsia="仿宋_GB2312"/>
          <w:sz w:val="32"/>
          <w:szCs w:val="22"/>
          <w:lang w:val="en-US" w:eastAsia="zh-CN"/>
        </w:rPr>
        <w:t>3702.21</w:t>
      </w:r>
      <w:r>
        <w:rPr>
          <w:rFonts w:hint="eastAsia" w:ascii="仿宋_GB2312" w:eastAsia="仿宋_GB2312"/>
          <w:sz w:val="32"/>
          <w:szCs w:val="22"/>
        </w:rPr>
        <w:t>万元，比上年决算数增加</w:t>
      </w:r>
      <w:r>
        <w:rPr>
          <w:rFonts w:hint="eastAsia" w:ascii="仿宋_GB2312" w:eastAsia="仿宋_GB2312"/>
          <w:sz w:val="32"/>
          <w:szCs w:val="22"/>
          <w:lang w:val="en-US" w:eastAsia="zh-CN"/>
        </w:rPr>
        <w:t>673.19</w:t>
      </w:r>
      <w:r>
        <w:rPr>
          <w:rFonts w:hint="eastAsia" w:ascii="仿宋_GB2312" w:eastAsia="仿宋_GB2312"/>
          <w:sz w:val="32"/>
          <w:szCs w:val="22"/>
        </w:rPr>
        <w:t>万元，增长</w:t>
      </w:r>
      <w:r>
        <w:rPr>
          <w:rFonts w:hint="eastAsia" w:ascii="仿宋_GB2312" w:eastAsia="仿宋_GB2312"/>
          <w:sz w:val="32"/>
          <w:szCs w:val="22"/>
          <w:lang w:val="en-US" w:eastAsia="zh-CN"/>
        </w:rPr>
        <w:t>22.22</w:t>
      </w:r>
      <w:r>
        <w:rPr>
          <w:rFonts w:hint="eastAsia" w:ascii="仿宋_GB2312" w:eastAsia="仿宋_GB2312"/>
          <w:sz w:val="32"/>
          <w:szCs w:val="22"/>
        </w:rPr>
        <w:t>%；主要变动情况：</w:t>
      </w:r>
      <w:r>
        <w:rPr>
          <w:rFonts w:hint="eastAsia" w:ascii="仿宋_GB2312" w:eastAsia="仿宋_GB2312"/>
          <w:sz w:val="32"/>
          <w:szCs w:val="22"/>
          <w:lang w:eastAsia="zh-CN"/>
        </w:rPr>
        <w:t>增加</w:t>
      </w:r>
      <w:r>
        <w:rPr>
          <w:rFonts w:hint="eastAsia" w:ascii="仿宋_GB2312" w:eastAsia="仿宋_GB2312"/>
          <w:sz w:val="32"/>
          <w:szCs w:val="22"/>
        </w:rPr>
        <w:t>其他社会保障缴费</w:t>
      </w:r>
      <w:r>
        <w:rPr>
          <w:rFonts w:hint="eastAsia" w:ascii="仿宋_GB2312" w:eastAsia="仿宋_GB2312"/>
          <w:sz w:val="32"/>
          <w:szCs w:val="22"/>
          <w:lang w:eastAsia="zh-CN"/>
        </w:rPr>
        <w:t>支出</w:t>
      </w:r>
      <w:r>
        <w:rPr>
          <w:rFonts w:hint="eastAsia" w:ascii="仿宋_GB2312" w:eastAsia="仿宋_GB2312"/>
          <w:sz w:val="32"/>
          <w:szCs w:val="22"/>
          <w:lang w:val="en-US" w:eastAsia="zh-CN"/>
        </w:rPr>
        <w:t>29.49万元；增加绩效工资支出183.05万元；增加其他工资福利支出30.32万元；增加劳务费支出33.05万元；增加退休费支出383.65万元；增加住房公积金支出33.89万元；增加物业服务补贴支出45.1万元；增加其他对个人和家庭的补助支出101.4万元；增加专用设备购置支出67.79万元</w:t>
      </w:r>
      <w:r>
        <w:rPr>
          <w:rFonts w:hint="eastAsia" w:ascii="仿宋_GB2312" w:eastAsia="仿宋_GB2312"/>
          <w:sz w:val="32"/>
          <w:szCs w:val="22"/>
        </w:rPr>
        <w:t>；政府性基金预算财政拨款支出</w:t>
      </w:r>
      <w:r>
        <w:rPr>
          <w:rFonts w:hint="eastAsia" w:ascii="仿宋_GB2312" w:eastAsia="仿宋_GB2312"/>
          <w:sz w:val="32"/>
          <w:szCs w:val="22"/>
          <w:lang w:val="en-US" w:eastAsia="zh-CN"/>
        </w:rPr>
        <w:t>0</w:t>
      </w:r>
      <w:r>
        <w:rPr>
          <w:rFonts w:hint="eastAsia" w:ascii="仿宋_GB2312" w:eastAsia="仿宋_GB2312"/>
          <w:sz w:val="32"/>
          <w:szCs w:val="22"/>
        </w:rPr>
        <w:t>万元，</w:t>
      </w:r>
      <w:r>
        <w:rPr>
          <w:rFonts w:hint="eastAsia" w:ascii="仿宋_GB2312" w:eastAsia="仿宋_GB2312"/>
          <w:sz w:val="32"/>
          <w:szCs w:val="22"/>
          <w:lang w:eastAsia="zh-CN"/>
        </w:rPr>
        <w:t>与上年决算数持平。</w:t>
      </w:r>
    </w:p>
    <w:p>
      <w:pPr>
        <w:spacing w:line="288" w:lineRule="auto"/>
        <w:ind w:firstLine="643" w:firstLineChars="200"/>
        <w:rPr>
          <w:rFonts w:ascii="仿宋_GB2312" w:eastAsia="仿宋_GB2312"/>
          <w:b/>
          <w:sz w:val="32"/>
        </w:rPr>
      </w:pPr>
      <w:r>
        <w:rPr>
          <w:rFonts w:hint="eastAsia" w:ascii="仿宋_GB2312" w:eastAsia="仿宋_GB2312"/>
          <w:b/>
          <w:sz w:val="32"/>
        </w:rPr>
        <w:t>三、</w:t>
      </w:r>
      <w:r>
        <w:rPr>
          <w:rFonts w:hint="eastAsia" w:ascii="仿宋_GB2312" w:eastAsia="仿宋_GB2312"/>
          <w:b/>
          <w:sz w:val="32"/>
          <w:lang w:val="en-US" w:eastAsia="zh-CN"/>
        </w:rPr>
        <w:t>2017</w:t>
      </w:r>
      <w:r>
        <w:rPr>
          <w:rFonts w:hint="eastAsia" w:ascii="仿宋_GB2312" w:eastAsia="仿宋_GB2312"/>
          <w:b/>
          <w:sz w:val="32"/>
        </w:rPr>
        <w:t>年度财政拨款“三公”经费支出决算情况说明</w:t>
      </w:r>
    </w:p>
    <w:p>
      <w:pPr>
        <w:ind w:firstLine="643" w:firstLineChars="200"/>
        <w:rPr>
          <w:rFonts w:ascii="仿宋_GB2312" w:hAnsi="宋体" w:eastAsia="仿宋_GB2312"/>
          <w:b/>
          <w:sz w:val="32"/>
        </w:rPr>
      </w:pPr>
      <w:r>
        <w:rPr>
          <w:rFonts w:hint="eastAsia" w:ascii="仿宋_GB2312" w:hAnsi="宋体" w:eastAsia="仿宋_GB2312"/>
          <w:b/>
          <w:sz w:val="32"/>
        </w:rPr>
        <w:t>（一）“三公”经费财政拨款支出决算总体情况说明</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lang w:eastAsia="zh-CN"/>
        </w:rPr>
        <w:t>广东省肇庆市质量计量监督检测所</w:t>
      </w:r>
      <w:r>
        <w:rPr>
          <w:rFonts w:hint="eastAsia" w:ascii="仿宋_GB2312" w:eastAsia="仿宋_GB2312"/>
          <w:sz w:val="32"/>
          <w:szCs w:val="22"/>
          <w:lang w:val="en-US" w:eastAsia="zh-CN"/>
        </w:rPr>
        <w:t>2017</w:t>
      </w:r>
      <w:r>
        <w:rPr>
          <w:rFonts w:hint="eastAsia" w:ascii="仿宋_GB2312" w:eastAsia="仿宋_GB2312"/>
          <w:sz w:val="32"/>
          <w:szCs w:val="22"/>
        </w:rPr>
        <w:t>年度“三公”经费财政拨款支出决算为</w:t>
      </w:r>
      <w:r>
        <w:rPr>
          <w:rFonts w:hint="eastAsia" w:ascii="仿宋_GB2312" w:eastAsia="仿宋_GB2312"/>
          <w:sz w:val="32"/>
          <w:szCs w:val="22"/>
          <w:lang w:val="en-US" w:eastAsia="zh-CN"/>
        </w:rPr>
        <w:t>46.42</w:t>
      </w:r>
      <w:r>
        <w:rPr>
          <w:rFonts w:hint="eastAsia" w:ascii="仿宋_GB2312" w:eastAsia="仿宋_GB2312"/>
          <w:sz w:val="32"/>
          <w:szCs w:val="22"/>
        </w:rPr>
        <w:t>万元，完成预算</w:t>
      </w:r>
      <w:r>
        <w:rPr>
          <w:rFonts w:hint="eastAsia" w:ascii="仿宋_GB2312" w:eastAsia="仿宋_GB2312"/>
          <w:sz w:val="32"/>
          <w:szCs w:val="22"/>
          <w:lang w:val="en-US" w:eastAsia="zh-CN"/>
        </w:rPr>
        <w:t>53.95</w:t>
      </w:r>
      <w:r>
        <w:rPr>
          <w:rFonts w:hint="eastAsia" w:ascii="仿宋_GB2312" w:eastAsia="仿宋_GB2312"/>
          <w:sz w:val="32"/>
          <w:szCs w:val="22"/>
        </w:rPr>
        <w:t>万元的</w:t>
      </w:r>
      <w:r>
        <w:rPr>
          <w:rFonts w:hint="eastAsia" w:ascii="仿宋_GB2312" w:eastAsia="仿宋_GB2312"/>
          <w:sz w:val="32"/>
          <w:szCs w:val="22"/>
          <w:lang w:val="en-US" w:eastAsia="zh-CN"/>
        </w:rPr>
        <w:t>86.04</w:t>
      </w:r>
      <w:r>
        <w:rPr>
          <w:rFonts w:hint="eastAsia" w:ascii="仿宋_GB2312" w:eastAsia="仿宋_GB2312"/>
          <w:sz w:val="32"/>
          <w:szCs w:val="22"/>
        </w:rPr>
        <w:t>%。其中：因公出国（境）费支出决算为</w:t>
      </w:r>
      <w:r>
        <w:rPr>
          <w:rFonts w:hint="eastAsia" w:ascii="仿宋_GB2312" w:eastAsia="仿宋_GB2312"/>
          <w:sz w:val="32"/>
          <w:szCs w:val="22"/>
          <w:lang w:val="en-US" w:eastAsia="zh-CN"/>
        </w:rPr>
        <w:t>0</w:t>
      </w:r>
      <w:r>
        <w:rPr>
          <w:rFonts w:hint="eastAsia" w:ascii="仿宋_GB2312" w:eastAsia="仿宋_GB2312"/>
          <w:sz w:val="32"/>
          <w:szCs w:val="22"/>
        </w:rPr>
        <w:t>万元，预算</w:t>
      </w:r>
      <w:r>
        <w:rPr>
          <w:rFonts w:hint="eastAsia" w:ascii="仿宋_GB2312" w:eastAsia="仿宋_GB2312"/>
          <w:sz w:val="32"/>
          <w:szCs w:val="22"/>
          <w:lang w:val="en-US" w:eastAsia="zh-CN"/>
        </w:rPr>
        <w:t>0</w:t>
      </w:r>
      <w:r>
        <w:rPr>
          <w:rFonts w:hint="eastAsia" w:ascii="仿宋_GB2312" w:eastAsia="仿宋_GB2312"/>
          <w:sz w:val="32"/>
          <w:szCs w:val="22"/>
        </w:rPr>
        <w:t>万元；公务用车购置及运行费支出决算为</w:t>
      </w:r>
      <w:r>
        <w:rPr>
          <w:rFonts w:hint="eastAsia" w:ascii="仿宋_GB2312" w:eastAsia="仿宋_GB2312"/>
          <w:sz w:val="32"/>
          <w:szCs w:val="22"/>
          <w:lang w:val="en-US" w:eastAsia="zh-CN"/>
        </w:rPr>
        <w:t>45.42</w:t>
      </w:r>
      <w:r>
        <w:rPr>
          <w:rFonts w:hint="eastAsia" w:ascii="仿宋_GB2312" w:eastAsia="仿宋_GB2312"/>
          <w:sz w:val="32"/>
          <w:szCs w:val="22"/>
        </w:rPr>
        <w:t>万元，完成预算</w:t>
      </w:r>
      <w:r>
        <w:rPr>
          <w:rFonts w:hint="eastAsia" w:ascii="仿宋_GB2312" w:eastAsia="仿宋_GB2312"/>
          <w:sz w:val="32"/>
          <w:szCs w:val="22"/>
          <w:lang w:val="en-US" w:eastAsia="zh-CN"/>
        </w:rPr>
        <w:t>52.95</w:t>
      </w:r>
      <w:r>
        <w:rPr>
          <w:rFonts w:hint="eastAsia" w:ascii="仿宋_GB2312" w:eastAsia="仿宋_GB2312"/>
          <w:sz w:val="32"/>
          <w:szCs w:val="22"/>
        </w:rPr>
        <w:t>万元的</w:t>
      </w:r>
      <w:r>
        <w:rPr>
          <w:rFonts w:hint="eastAsia" w:ascii="仿宋_GB2312" w:eastAsia="仿宋_GB2312"/>
          <w:sz w:val="32"/>
          <w:szCs w:val="22"/>
          <w:lang w:val="en-US" w:eastAsia="zh-CN"/>
        </w:rPr>
        <w:t>85.78</w:t>
      </w:r>
      <w:r>
        <w:rPr>
          <w:rFonts w:hint="eastAsia" w:ascii="仿宋_GB2312" w:eastAsia="仿宋_GB2312"/>
          <w:sz w:val="32"/>
          <w:szCs w:val="22"/>
        </w:rPr>
        <w:t>%；公务接待费支出决算为</w:t>
      </w:r>
      <w:r>
        <w:rPr>
          <w:rFonts w:hint="eastAsia" w:ascii="仿宋_GB2312" w:eastAsia="仿宋_GB2312"/>
          <w:sz w:val="32"/>
          <w:szCs w:val="22"/>
          <w:lang w:val="en-US" w:eastAsia="zh-CN"/>
        </w:rPr>
        <w:t>1</w:t>
      </w:r>
      <w:r>
        <w:rPr>
          <w:rFonts w:hint="eastAsia" w:ascii="仿宋_GB2312" w:eastAsia="仿宋_GB2312"/>
          <w:sz w:val="32"/>
          <w:szCs w:val="22"/>
        </w:rPr>
        <w:t>万元，完成预算</w:t>
      </w:r>
      <w:r>
        <w:rPr>
          <w:rFonts w:hint="eastAsia" w:ascii="仿宋_GB2312" w:eastAsia="仿宋_GB2312"/>
          <w:sz w:val="32"/>
          <w:szCs w:val="22"/>
          <w:lang w:val="en-US" w:eastAsia="zh-CN"/>
        </w:rPr>
        <w:t>1</w:t>
      </w:r>
      <w:r>
        <w:rPr>
          <w:rFonts w:hint="eastAsia" w:ascii="仿宋_GB2312" w:eastAsia="仿宋_GB2312"/>
          <w:sz w:val="32"/>
          <w:szCs w:val="22"/>
        </w:rPr>
        <w:t>万元的</w:t>
      </w:r>
      <w:r>
        <w:rPr>
          <w:rFonts w:hint="eastAsia" w:ascii="仿宋_GB2312" w:eastAsia="仿宋_GB2312"/>
          <w:sz w:val="32"/>
          <w:szCs w:val="22"/>
          <w:lang w:val="en-US" w:eastAsia="zh-CN"/>
        </w:rPr>
        <w:t>100</w:t>
      </w:r>
      <w:r>
        <w:rPr>
          <w:rFonts w:hint="eastAsia" w:ascii="仿宋_GB2312" w:eastAsia="仿宋_GB2312"/>
          <w:sz w:val="32"/>
          <w:szCs w:val="22"/>
        </w:rPr>
        <w:t>%。</w:t>
      </w:r>
    </w:p>
    <w:p>
      <w:pPr>
        <w:spacing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val="en-US" w:eastAsia="zh-CN"/>
        </w:rPr>
        <w:t>2017</w:t>
      </w:r>
      <w:r>
        <w:rPr>
          <w:rFonts w:hint="eastAsia" w:ascii="仿宋_GB2312" w:eastAsia="仿宋_GB2312"/>
          <w:sz w:val="32"/>
          <w:szCs w:val="22"/>
        </w:rPr>
        <w:t>年度“三公”经费支出决算小于预算数的主要情况</w:t>
      </w:r>
      <w:r>
        <w:rPr>
          <w:rFonts w:hint="eastAsia" w:ascii="仿宋_GB2312" w:eastAsia="仿宋_GB2312"/>
          <w:sz w:val="32"/>
          <w:szCs w:val="22"/>
          <w:lang w:eastAsia="zh-CN"/>
        </w:rPr>
        <w:t>：</w:t>
      </w:r>
      <w:r>
        <w:rPr>
          <w:rFonts w:hint="eastAsia" w:ascii="仿宋_GB2312" w:eastAsia="仿宋_GB2312"/>
          <w:sz w:val="32"/>
          <w:szCs w:val="22"/>
        </w:rPr>
        <w:t>认真贯彻落实中央“八项规定”精神和厉行节约的要求，从严控制“三公”经费开支，全年实际支出比预算节约</w:t>
      </w:r>
      <w:r>
        <w:rPr>
          <w:rFonts w:hint="eastAsia" w:ascii="仿宋_GB2312" w:eastAsia="仿宋_GB2312"/>
          <w:sz w:val="32"/>
          <w:szCs w:val="22"/>
          <w:lang w:val="en-US" w:eastAsia="zh-CN"/>
        </w:rPr>
        <w:t>13.96%</w:t>
      </w:r>
      <w:r>
        <w:rPr>
          <w:rFonts w:hint="eastAsia" w:ascii="仿宋_GB2312" w:eastAsia="仿宋_GB2312"/>
          <w:sz w:val="32"/>
          <w:szCs w:val="22"/>
          <w:lang w:eastAsia="zh-CN"/>
        </w:rPr>
        <w:t>。</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rPr>
        <w:t>与上年相比，</w:t>
      </w:r>
      <w:r>
        <w:rPr>
          <w:rFonts w:hint="eastAsia" w:ascii="仿宋_GB2312" w:eastAsia="仿宋_GB2312"/>
          <w:sz w:val="32"/>
          <w:szCs w:val="22"/>
          <w:lang w:val="en-US" w:eastAsia="zh-CN"/>
        </w:rPr>
        <w:t>2017</w:t>
      </w:r>
      <w:r>
        <w:rPr>
          <w:rFonts w:hint="eastAsia" w:ascii="仿宋_GB2312" w:eastAsia="仿宋_GB2312"/>
          <w:sz w:val="32"/>
          <w:szCs w:val="22"/>
        </w:rPr>
        <w:t>年度“三公”经费财政拨款支出决算数比上年减少</w:t>
      </w:r>
      <w:r>
        <w:rPr>
          <w:rFonts w:hint="eastAsia" w:ascii="仿宋_GB2312" w:eastAsia="仿宋_GB2312"/>
          <w:sz w:val="32"/>
          <w:szCs w:val="22"/>
          <w:lang w:val="en-US" w:eastAsia="zh-CN"/>
        </w:rPr>
        <w:t>7</w:t>
      </w:r>
      <w:r>
        <w:rPr>
          <w:rFonts w:hint="eastAsia" w:ascii="仿宋_GB2312" w:eastAsia="仿宋_GB2312"/>
          <w:sz w:val="32"/>
          <w:szCs w:val="22"/>
        </w:rPr>
        <w:t>万元，下降</w:t>
      </w:r>
      <w:r>
        <w:rPr>
          <w:rFonts w:hint="eastAsia" w:ascii="仿宋_GB2312" w:eastAsia="仿宋_GB2312"/>
          <w:sz w:val="32"/>
          <w:szCs w:val="22"/>
          <w:lang w:val="en-US" w:eastAsia="zh-CN"/>
        </w:rPr>
        <w:t>13.10</w:t>
      </w:r>
      <w:r>
        <w:rPr>
          <w:rFonts w:hint="eastAsia" w:ascii="仿宋_GB2312" w:eastAsia="仿宋_GB2312"/>
          <w:sz w:val="32"/>
          <w:szCs w:val="22"/>
        </w:rPr>
        <w:t xml:space="preserve"> %。其中：因公出国（境）费支出决算</w:t>
      </w:r>
      <w:r>
        <w:rPr>
          <w:rFonts w:hint="eastAsia" w:ascii="仿宋_GB2312" w:eastAsia="仿宋_GB2312"/>
          <w:sz w:val="32"/>
          <w:szCs w:val="22"/>
          <w:lang w:eastAsia="zh-CN"/>
        </w:rPr>
        <w:t>数与上年持平</w:t>
      </w:r>
      <w:r>
        <w:rPr>
          <w:rFonts w:hint="eastAsia" w:ascii="仿宋_GB2312" w:eastAsia="仿宋_GB2312"/>
          <w:sz w:val="32"/>
          <w:szCs w:val="22"/>
        </w:rPr>
        <w:t>；公务用车购置及运行费支出决算减少</w:t>
      </w:r>
      <w:r>
        <w:rPr>
          <w:rFonts w:hint="eastAsia" w:ascii="仿宋_GB2312" w:eastAsia="仿宋_GB2312"/>
          <w:sz w:val="32"/>
          <w:szCs w:val="22"/>
          <w:lang w:val="en-US" w:eastAsia="zh-CN"/>
        </w:rPr>
        <w:t>8</w:t>
      </w:r>
      <w:r>
        <w:rPr>
          <w:rFonts w:hint="eastAsia" w:ascii="仿宋_GB2312" w:eastAsia="仿宋_GB2312"/>
          <w:sz w:val="32"/>
          <w:szCs w:val="22"/>
        </w:rPr>
        <w:t>万元，下降</w:t>
      </w:r>
      <w:r>
        <w:rPr>
          <w:rFonts w:hint="eastAsia" w:ascii="仿宋_GB2312" w:eastAsia="仿宋_GB2312"/>
          <w:sz w:val="32"/>
          <w:szCs w:val="22"/>
          <w:lang w:val="en-US" w:eastAsia="zh-CN"/>
        </w:rPr>
        <w:t>14.98</w:t>
      </w:r>
      <w:r>
        <w:rPr>
          <w:rFonts w:hint="eastAsia" w:ascii="仿宋_GB2312" w:eastAsia="仿宋_GB2312"/>
          <w:sz w:val="32"/>
          <w:szCs w:val="22"/>
        </w:rPr>
        <w:t>%；公务接待费支出决算增加</w:t>
      </w:r>
      <w:r>
        <w:rPr>
          <w:rFonts w:hint="eastAsia" w:ascii="仿宋_GB2312" w:eastAsia="仿宋_GB2312"/>
          <w:sz w:val="32"/>
          <w:szCs w:val="22"/>
          <w:lang w:val="en-US" w:eastAsia="zh-CN"/>
        </w:rPr>
        <w:t>1</w:t>
      </w:r>
      <w:r>
        <w:rPr>
          <w:rFonts w:hint="eastAsia" w:ascii="仿宋_GB2312" w:eastAsia="仿宋_GB2312"/>
          <w:sz w:val="32"/>
          <w:szCs w:val="22"/>
        </w:rPr>
        <w:t>万元。公务用车购置及运行费支出减少的主要情况：</w:t>
      </w:r>
      <w:r>
        <w:rPr>
          <w:rFonts w:hint="eastAsia" w:ascii="仿宋_GB2312" w:eastAsia="仿宋_GB2312"/>
          <w:sz w:val="32"/>
          <w:szCs w:val="22"/>
          <w:lang w:eastAsia="zh-CN"/>
        </w:rPr>
        <w:t>加强从严从紧控制公务用车购置及运行费支出，公务用车运行维护费中的油费、过路过桥费、维修费、保险费等支出比</w:t>
      </w:r>
      <w:r>
        <w:rPr>
          <w:rFonts w:hint="eastAsia" w:ascii="仿宋_GB2312" w:eastAsia="仿宋_GB2312"/>
          <w:sz w:val="32"/>
          <w:szCs w:val="22"/>
          <w:lang w:val="en-US" w:eastAsia="zh-CN"/>
        </w:rPr>
        <w:t>2016年减少</w:t>
      </w:r>
      <w:r>
        <w:rPr>
          <w:rFonts w:hint="eastAsia" w:ascii="仿宋_GB2312" w:eastAsia="仿宋_GB2312"/>
          <w:sz w:val="32"/>
          <w:szCs w:val="22"/>
        </w:rPr>
        <w:t>；公务接待费支出增加的主要情况</w:t>
      </w:r>
      <w:r>
        <w:rPr>
          <w:rFonts w:hint="eastAsia" w:ascii="仿宋_GB2312" w:eastAsia="仿宋_GB2312"/>
          <w:sz w:val="32"/>
          <w:szCs w:val="22"/>
          <w:lang w:eastAsia="zh-CN"/>
        </w:rPr>
        <w:t>是怀集所</w:t>
      </w:r>
      <w:r>
        <w:rPr>
          <w:rFonts w:hint="eastAsia" w:ascii="仿宋_GB2312" w:eastAsia="仿宋_GB2312"/>
          <w:sz w:val="32"/>
          <w:szCs w:val="22"/>
        </w:rPr>
        <w:t>公务接待总支出数比上年支出数减少0.04万，其中：财政拨款支出比上年增加1万，自有资金支出比上年减少1.04万。</w:t>
      </w:r>
    </w:p>
    <w:p>
      <w:pPr>
        <w:ind w:firstLine="643" w:firstLineChars="200"/>
        <w:rPr>
          <w:rFonts w:ascii="仿宋_GB2312" w:hAnsi="宋体" w:eastAsia="仿宋_GB2312"/>
          <w:b/>
          <w:sz w:val="32"/>
        </w:rPr>
      </w:pPr>
      <w:r>
        <w:rPr>
          <w:rFonts w:hint="eastAsia" w:ascii="仿宋_GB2312" w:hAnsi="宋体" w:eastAsia="仿宋_GB2312"/>
          <w:b/>
          <w:sz w:val="32"/>
        </w:rPr>
        <w:t>（二）“三公”经费财政拨款支出决算具体情况说明</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lang w:val="en-US" w:eastAsia="zh-CN"/>
        </w:rPr>
        <w:t>2017</w:t>
      </w:r>
      <w:r>
        <w:rPr>
          <w:rFonts w:hint="eastAsia" w:ascii="仿宋_GB2312" w:eastAsia="仿宋_GB2312"/>
          <w:sz w:val="32"/>
          <w:szCs w:val="22"/>
        </w:rPr>
        <w:t>年“三公”经费财政拨款支出决算中，因公出国（境）费</w:t>
      </w:r>
      <w:r>
        <w:rPr>
          <w:rFonts w:hint="eastAsia" w:ascii="仿宋_GB2312" w:eastAsia="仿宋_GB2312"/>
          <w:sz w:val="32"/>
          <w:szCs w:val="22"/>
          <w:lang w:val="en-US" w:eastAsia="zh-CN"/>
        </w:rPr>
        <w:t>0</w:t>
      </w:r>
      <w:r>
        <w:rPr>
          <w:rFonts w:hint="eastAsia" w:ascii="仿宋_GB2312" w:eastAsia="仿宋_GB2312"/>
          <w:sz w:val="32"/>
          <w:szCs w:val="22"/>
        </w:rPr>
        <w:t>万元，占</w:t>
      </w:r>
      <w:r>
        <w:rPr>
          <w:rFonts w:hint="eastAsia" w:ascii="仿宋_GB2312" w:eastAsia="仿宋_GB2312"/>
          <w:sz w:val="32"/>
          <w:szCs w:val="22"/>
          <w:lang w:val="en-US" w:eastAsia="zh-CN"/>
        </w:rPr>
        <w:t>0</w:t>
      </w:r>
      <w:r>
        <w:rPr>
          <w:rFonts w:hint="eastAsia" w:ascii="仿宋_GB2312" w:eastAsia="仿宋_GB2312"/>
          <w:sz w:val="32"/>
          <w:szCs w:val="22"/>
        </w:rPr>
        <w:t>%；公务用车购置及运行费支出</w:t>
      </w:r>
      <w:r>
        <w:rPr>
          <w:rFonts w:hint="eastAsia" w:ascii="仿宋_GB2312" w:eastAsia="仿宋_GB2312"/>
          <w:sz w:val="32"/>
          <w:szCs w:val="22"/>
          <w:lang w:val="en-US" w:eastAsia="zh-CN"/>
        </w:rPr>
        <w:t>45.42</w:t>
      </w:r>
      <w:r>
        <w:rPr>
          <w:rFonts w:hint="eastAsia" w:ascii="仿宋_GB2312" w:eastAsia="仿宋_GB2312"/>
          <w:sz w:val="32"/>
          <w:szCs w:val="22"/>
        </w:rPr>
        <w:t>万元，占</w:t>
      </w:r>
      <w:r>
        <w:rPr>
          <w:rFonts w:hint="eastAsia" w:ascii="仿宋_GB2312" w:eastAsia="仿宋_GB2312"/>
          <w:sz w:val="32"/>
          <w:szCs w:val="22"/>
          <w:lang w:val="en-US" w:eastAsia="zh-CN"/>
        </w:rPr>
        <w:t>97.85</w:t>
      </w:r>
      <w:r>
        <w:rPr>
          <w:rFonts w:hint="eastAsia" w:ascii="仿宋_GB2312" w:eastAsia="仿宋_GB2312"/>
          <w:sz w:val="32"/>
          <w:szCs w:val="22"/>
        </w:rPr>
        <w:t>%；公务接待费支出</w:t>
      </w:r>
      <w:r>
        <w:rPr>
          <w:rFonts w:hint="eastAsia" w:ascii="仿宋_GB2312" w:eastAsia="仿宋_GB2312"/>
          <w:sz w:val="32"/>
          <w:szCs w:val="22"/>
          <w:lang w:val="en-US" w:eastAsia="zh-CN"/>
        </w:rPr>
        <w:t>1</w:t>
      </w:r>
      <w:r>
        <w:rPr>
          <w:rFonts w:hint="eastAsia" w:ascii="仿宋_GB2312" w:eastAsia="仿宋_GB2312"/>
          <w:sz w:val="32"/>
          <w:szCs w:val="22"/>
        </w:rPr>
        <w:t>万元，占</w:t>
      </w:r>
      <w:r>
        <w:rPr>
          <w:rFonts w:hint="eastAsia" w:ascii="仿宋_GB2312" w:eastAsia="仿宋_GB2312"/>
          <w:sz w:val="32"/>
          <w:szCs w:val="22"/>
          <w:lang w:val="en-US" w:eastAsia="zh-CN"/>
        </w:rPr>
        <w:t>2.15</w:t>
      </w:r>
      <w:r>
        <w:rPr>
          <w:rFonts w:hint="eastAsia" w:ascii="仿宋_GB2312" w:eastAsia="仿宋_GB2312"/>
          <w:sz w:val="32"/>
          <w:szCs w:val="22"/>
        </w:rPr>
        <w:t>%。具体情况如下：</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rPr>
        <w:t>1.因公出国（境）费支出</w:t>
      </w:r>
      <w:r>
        <w:rPr>
          <w:rFonts w:hint="eastAsia" w:ascii="仿宋_GB2312" w:eastAsia="仿宋_GB2312"/>
          <w:sz w:val="32"/>
          <w:szCs w:val="22"/>
          <w:lang w:val="en-US" w:eastAsia="zh-CN"/>
        </w:rPr>
        <w:t>0</w:t>
      </w:r>
      <w:r>
        <w:rPr>
          <w:rFonts w:hint="eastAsia" w:ascii="仿宋_GB2312" w:eastAsia="仿宋_GB2312"/>
          <w:sz w:val="32"/>
          <w:szCs w:val="22"/>
        </w:rPr>
        <w:t>万元。</w:t>
      </w:r>
    </w:p>
    <w:p>
      <w:pPr>
        <w:spacing w:line="288" w:lineRule="auto"/>
        <w:ind w:firstLine="640" w:firstLineChars="200"/>
        <w:rPr>
          <w:rFonts w:hint="eastAsia" w:ascii="仿宋_GB2312" w:eastAsia="仿宋_GB2312"/>
          <w:sz w:val="32"/>
          <w:szCs w:val="22"/>
          <w:lang w:val="en-US" w:eastAsia="zh-CN"/>
        </w:rPr>
      </w:pPr>
      <w:r>
        <w:rPr>
          <w:rFonts w:hint="eastAsia" w:ascii="仿宋_GB2312" w:eastAsia="仿宋_GB2312"/>
          <w:sz w:val="32"/>
          <w:szCs w:val="22"/>
        </w:rPr>
        <w:t>2.公务用车购置及运行维护费支出</w:t>
      </w:r>
      <w:r>
        <w:rPr>
          <w:rFonts w:hint="eastAsia" w:ascii="仿宋_GB2312" w:eastAsia="仿宋_GB2312"/>
          <w:sz w:val="32"/>
          <w:szCs w:val="22"/>
          <w:lang w:val="en-US" w:eastAsia="zh-CN"/>
        </w:rPr>
        <w:t>45.42</w:t>
      </w:r>
      <w:r>
        <w:rPr>
          <w:rFonts w:hint="eastAsia" w:ascii="仿宋_GB2312" w:eastAsia="仿宋_GB2312"/>
          <w:sz w:val="32"/>
          <w:szCs w:val="22"/>
        </w:rPr>
        <w:t>万元，其中：公务用车购置支出为</w:t>
      </w:r>
      <w:r>
        <w:rPr>
          <w:rFonts w:hint="eastAsia" w:ascii="仿宋_GB2312" w:eastAsia="仿宋_GB2312"/>
          <w:sz w:val="32"/>
          <w:szCs w:val="22"/>
          <w:lang w:val="en-US" w:eastAsia="zh-CN"/>
        </w:rPr>
        <w:t>0</w:t>
      </w:r>
      <w:r>
        <w:rPr>
          <w:rFonts w:hint="eastAsia" w:ascii="仿宋_GB2312" w:eastAsia="仿宋_GB2312"/>
          <w:sz w:val="32"/>
          <w:szCs w:val="22"/>
        </w:rPr>
        <w:t>万元，</w:t>
      </w:r>
      <w:r>
        <w:rPr>
          <w:rFonts w:hint="eastAsia" w:ascii="仿宋_GB2312" w:eastAsia="仿宋_GB2312"/>
          <w:sz w:val="32"/>
          <w:szCs w:val="22"/>
          <w:lang w:val="en-US" w:eastAsia="zh-CN"/>
        </w:rPr>
        <w:t>2017</w:t>
      </w:r>
      <w:r>
        <w:rPr>
          <w:rFonts w:hint="eastAsia" w:ascii="仿宋_GB2312" w:eastAsia="仿宋_GB2312"/>
          <w:sz w:val="32"/>
          <w:szCs w:val="22"/>
        </w:rPr>
        <w:t>年公务用车购置数</w:t>
      </w:r>
      <w:r>
        <w:rPr>
          <w:rFonts w:hint="eastAsia" w:ascii="仿宋_GB2312" w:eastAsia="仿宋_GB2312"/>
          <w:sz w:val="32"/>
          <w:szCs w:val="22"/>
          <w:lang w:val="en-US" w:eastAsia="zh-CN"/>
        </w:rPr>
        <w:t>0</w:t>
      </w:r>
      <w:r>
        <w:rPr>
          <w:rFonts w:hint="eastAsia" w:ascii="仿宋_GB2312" w:eastAsia="仿宋_GB2312"/>
          <w:sz w:val="32"/>
          <w:szCs w:val="22"/>
        </w:rPr>
        <w:t>辆；公务用车运行及维护支出</w:t>
      </w:r>
      <w:r>
        <w:rPr>
          <w:rFonts w:hint="eastAsia" w:ascii="仿宋_GB2312" w:eastAsia="仿宋_GB2312"/>
          <w:sz w:val="32"/>
          <w:szCs w:val="22"/>
          <w:lang w:val="en-US" w:eastAsia="zh-CN"/>
        </w:rPr>
        <w:t>45.42</w:t>
      </w:r>
      <w:r>
        <w:rPr>
          <w:rFonts w:hint="eastAsia" w:ascii="仿宋_GB2312" w:eastAsia="仿宋_GB2312"/>
          <w:sz w:val="32"/>
          <w:szCs w:val="22"/>
        </w:rPr>
        <w:t>万元，</w:t>
      </w:r>
      <w:r>
        <w:rPr>
          <w:rFonts w:hint="eastAsia" w:ascii="仿宋_GB2312" w:eastAsia="仿宋_GB2312"/>
          <w:sz w:val="32"/>
          <w:szCs w:val="22"/>
          <w:lang w:val="en-US" w:eastAsia="zh-CN"/>
        </w:rPr>
        <w:t>2017</w:t>
      </w:r>
      <w:r>
        <w:rPr>
          <w:rFonts w:hint="eastAsia" w:ascii="仿宋_GB2312" w:eastAsia="仿宋_GB2312"/>
          <w:sz w:val="32"/>
          <w:szCs w:val="22"/>
        </w:rPr>
        <w:t>年</w:t>
      </w:r>
      <w:r>
        <w:rPr>
          <w:rFonts w:hint="eastAsia" w:ascii="仿宋_GB2312" w:eastAsia="仿宋_GB2312"/>
          <w:sz w:val="32"/>
          <w:szCs w:val="22"/>
          <w:lang w:eastAsia="zh-CN"/>
        </w:rPr>
        <w:t>我所</w:t>
      </w:r>
      <w:r>
        <w:rPr>
          <w:rFonts w:hint="eastAsia" w:ascii="仿宋_GB2312" w:eastAsia="仿宋_GB2312"/>
          <w:sz w:val="32"/>
          <w:szCs w:val="22"/>
        </w:rPr>
        <w:t>及下属</w:t>
      </w:r>
      <w:r>
        <w:rPr>
          <w:rFonts w:hint="eastAsia" w:ascii="仿宋_GB2312" w:eastAsia="仿宋_GB2312"/>
          <w:sz w:val="32"/>
          <w:szCs w:val="22"/>
          <w:lang w:val="en-US" w:eastAsia="zh-CN"/>
        </w:rPr>
        <w:t>6</w:t>
      </w:r>
      <w:r>
        <w:rPr>
          <w:rFonts w:hint="eastAsia" w:ascii="仿宋_GB2312" w:eastAsia="仿宋_GB2312"/>
          <w:sz w:val="32"/>
          <w:szCs w:val="22"/>
        </w:rPr>
        <w:t>个单位公务用车保有量为</w:t>
      </w:r>
      <w:r>
        <w:rPr>
          <w:rFonts w:hint="eastAsia" w:ascii="仿宋_GB2312" w:eastAsia="仿宋_GB2312"/>
          <w:sz w:val="32"/>
          <w:szCs w:val="22"/>
          <w:lang w:val="en-US" w:eastAsia="zh-CN"/>
        </w:rPr>
        <w:t>30</w:t>
      </w:r>
      <w:r>
        <w:rPr>
          <w:rFonts w:hint="eastAsia" w:ascii="仿宋_GB2312" w:eastAsia="仿宋_GB2312"/>
          <w:sz w:val="32"/>
          <w:szCs w:val="22"/>
        </w:rPr>
        <w:t>辆，主要用于</w:t>
      </w:r>
      <w:r>
        <w:rPr>
          <w:rFonts w:hint="eastAsia" w:ascii="仿宋_GB2312" w:eastAsia="仿宋_GB2312"/>
          <w:sz w:val="32"/>
          <w:szCs w:val="22"/>
          <w:lang w:val="en-US" w:eastAsia="zh-CN"/>
        </w:rPr>
        <w:t>30辆一般公务用车的油费、过路过桥费、维修费、保险费等支出。</w:t>
      </w:r>
    </w:p>
    <w:p>
      <w:pPr>
        <w:spacing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rPr>
        <w:t>3.公务接待费支出</w:t>
      </w:r>
      <w:r>
        <w:rPr>
          <w:rFonts w:hint="eastAsia" w:ascii="仿宋_GB2312" w:eastAsia="仿宋_GB2312"/>
          <w:sz w:val="32"/>
          <w:szCs w:val="22"/>
          <w:lang w:val="en-US" w:eastAsia="zh-CN"/>
        </w:rPr>
        <w:t>1</w:t>
      </w:r>
      <w:r>
        <w:rPr>
          <w:rFonts w:hint="eastAsia" w:ascii="仿宋_GB2312" w:eastAsia="仿宋_GB2312"/>
          <w:sz w:val="32"/>
          <w:szCs w:val="22"/>
        </w:rPr>
        <w:t>万元，主要用于</w:t>
      </w:r>
      <w:r>
        <w:rPr>
          <w:rFonts w:hint="eastAsia" w:ascii="仿宋_GB2312" w:eastAsia="仿宋_GB2312"/>
          <w:sz w:val="32"/>
          <w:szCs w:val="22"/>
          <w:lang w:eastAsia="zh-CN"/>
        </w:rPr>
        <w:t>怀集所的公务接待</w:t>
      </w:r>
      <w:r>
        <w:rPr>
          <w:rFonts w:hint="eastAsia" w:ascii="仿宋_GB2312" w:eastAsia="仿宋_GB2312"/>
          <w:sz w:val="32"/>
          <w:szCs w:val="22"/>
        </w:rPr>
        <w:t>。</w:t>
      </w:r>
      <w:r>
        <w:rPr>
          <w:rFonts w:hint="eastAsia" w:ascii="仿宋_GB2312" w:eastAsia="仿宋_GB2312"/>
          <w:sz w:val="32"/>
          <w:szCs w:val="22"/>
          <w:lang w:val="en-US" w:eastAsia="zh-CN"/>
        </w:rPr>
        <w:t>2017</w:t>
      </w:r>
      <w:r>
        <w:rPr>
          <w:rFonts w:hint="eastAsia" w:ascii="仿宋_GB2312" w:eastAsia="仿宋_GB2312"/>
          <w:sz w:val="32"/>
          <w:szCs w:val="22"/>
        </w:rPr>
        <w:t>年，</w:t>
      </w:r>
      <w:r>
        <w:rPr>
          <w:rFonts w:hint="eastAsia" w:ascii="仿宋_GB2312" w:eastAsia="仿宋_GB2312"/>
          <w:sz w:val="32"/>
          <w:szCs w:val="22"/>
          <w:lang w:eastAsia="zh-CN"/>
        </w:rPr>
        <w:t>我所</w:t>
      </w:r>
      <w:r>
        <w:rPr>
          <w:rFonts w:hint="eastAsia" w:ascii="仿宋_GB2312" w:eastAsia="仿宋_GB2312"/>
          <w:sz w:val="32"/>
          <w:szCs w:val="22"/>
        </w:rPr>
        <w:t>及下属</w:t>
      </w:r>
      <w:r>
        <w:rPr>
          <w:rFonts w:hint="eastAsia" w:ascii="仿宋_GB2312" w:eastAsia="仿宋_GB2312"/>
          <w:sz w:val="32"/>
          <w:szCs w:val="22"/>
          <w:lang w:val="en-US" w:eastAsia="zh-CN"/>
        </w:rPr>
        <w:t>6</w:t>
      </w:r>
      <w:r>
        <w:rPr>
          <w:rFonts w:hint="eastAsia" w:ascii="仿宋_GB2312" w:eastAsia="仿宋_GB2312"/>
          <w:sz w:val="32"/>
          <w:szCs w:val="22"/>
        </w:rPr>
        <w:t>个单位共接待国外来访团组</w:t>
      </w:r>
      <w:r>
        <w:rPr>
          <w:rFonts w:hint="eastAsia" w:ascii="仿宋_GB2312" w:eastAsia="仿宋_GB2312"/>
          <w:sz w:val="32"/>
          <w:szCs w:val="22"/>
          <w:lang w:val="en-US" w:eastAsia="zh-CN"/>
        </w:rPr>
        <w:t>0</w:t>
      </w:r>
      <w:r>
        <w:rPr>
          <w:rFonts w:hint="eastAsia" w:ascii="仿宋_GB2312" w:eastAsia="仿宋_GB2312"/>
          <w:sz w:val="32"/>
          <w:szCs w:val="22"/>
        </w:rPr>
        <w:t>个，来访外宾</w:t>
      </w:r>
      <w:r>
        <w:rPr>
          <w:rFonts w:hint="eastAsia" w:ascii="仿宋_GB2312" w:eastAsia="仿宋_GB2312"/>
          <w:sz w:val="32"/>
          <w:szCs w:val="22"/>
          <w:lang w:val="en-US" w:eastAsia="zh-CN"/>
        </w:rPr>
        <w:t>0</w:t>
      </w:r>
      <w:r>
        <w:rPr>
          <w:rFonts w:hint="eastAsia" w:ascii="仿宋_GB2312" w:eastAsia="仿宋_GB2312"/>
          <w:sz w:val="32"/>
          <w:szCs w:val="22"/>
        </w:rPr>
        <w:t>人次；发生国内接待</w:t>
      </w:r>
      <w:r>
        <w:rPr>
          <w:rFonts w:hint="eastAsia" w:ascii="仿宋_GB2312" w:eastAsia="仿宋_GB2312"/>
          <w:sz w:val="32"/>
          <w:szCs w:val="22"/>
          <w:lang w:val="en-US" w:eastAsia="zh-CN"/>
        </w:rPr>
        <w:t>103人</w:t>
      </w:r>
      <w:r>
        <w:rPr>
          <w:rFonts w:hint="eastAsia" w:ascii="仿宋_GB2312" w:eastAsia="仿宋_GB2312"/>
          <w:sz w:val="32"/>
          <w:szCs w:val="22"/>
        </w:rPr>
        <w:t>次</w:t>
      </w:r>
      <w:r>
        <w:rPr>
          <w:rFonts w:hint="eastAsia" w:ascii="仿宋_GB2312" w:eastAsia="仿宋_GB2312"/>
          <w:sz w:val="32"/>
          <w:szCs w:val="22"/>
          <w:lang w:eastAsia="zh-CN"/>
        </w:rPr>
        <w:t>。</w:t>
      </w:r>
    </w:p>
    <w:p>
      <w:pPr>
        <w:spacing w:line="288" w:lineRule="auto"/>
        <w:ind w:firstLine="643" w:firstLineChars="200"/>
        <w:rPr>
          <w:rFonts w:ascii="仿宋_GB2312" w:eastAsia="仿宋_GB2312"/>
          <w:b/>
          <w:sz w:val="32"/>
          <w:highlight w:val="none"/>
        </w:rPr>
      </w:pPr>
      <w:r>
        <w:rPr>
          <w:rFonts w:hint="eastAsia" w:ascii="仿宋_GB2312" w:eastAsia="仿宋_GB2312"/>
          <w:b/>
          <w:sz w:val="32"/>
          <w:highlight w:val="none"/>
        </w:rPr>
        <w:t>四、其他重要事项的情况说明</w:t>
      </w:r>
    </w:p>
    <w:p>
      <w:pPr>
        <w:spacing w:line="288" w:lineRule="auto"/>
        <w:ind w:firstLine="643" w:firstLineChars="200"/>
        <w:rPr>
          <w:rFonts w:ascii="仿宋_GB2312" w:eastAsia="仿宋_GB2312"/>
          <w:b/>
          <w:sz w:val="32"/>
          <w:highlight w:val="none"/>
        </w:rPr>
      </w:pPr>
      <w:r>
        <w:rPr>
          <w:rFonts w:hint="eastAsia" w:ascii="仿宋_GB2312" w:eastAsia="仿宋_GB2312"/>
          <w:b/>
          <w:sz w:val="32"/>
          <w:highlight w:val="none"/>
        </w:rPr>
        <w:t>（一）机关运行经费支出情况</w:t>
      </w:r>
    </w:p>
    <w:p>
      <w:pPr>
        <w:spacing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lang w:val="en-US" w:eastAsia="zh-CN"/>
        </w:rPr>
        <w:t>2017</w:t>
      </w:r>
      <w:r>
        <w:rPr>
          <w:rFonts w:hint="eastAsia" w:ascii="仿宋_GB2312" w:eastAsia="仿宋_GB2312"/>
          <w:sz w:val="32"/>
          <w:szCs w:val="22"/>
        </w:rPr>
        <w:t>年本部门机关运行经费支出</w:t>
      </w:r>
      <w:r>
        <w:rPr>
          <w:rFonts w:hint="eastAsia" w:ascii="仿宋_GB2312" w:eastAsia="仿宋_GB2312"/>
          <w:sz w:val="32"/>
          <w:szCs w:val="22"/>
          <w:lang w:val="en-US" w:eastAsia="zh-CN"/>
        </w:rPr>
        <w:t>0</w:t>
      </w:r>
      <w:r>
        <w:rPr>
          <w:rFonts w:hint="eastAsia" w:ascii="仿宋_GB2312" w:eastAsia="仿宋_GB2312"/>
          <w:sz w:val="32"/>
          <w:szCs w:val="22"/>
        </w:rPr>
        <w:t>万元</w:t>
      </w:r>
      <w:r>
        <w:rPr>
          <w:rFonts w:hint="eastAsia" w:ascii="仿宋_GB2312" w:eastAsia="仿宋_GB2312"/>
          <w:sz w:val="32"/>
          <w:szCs w:val="22"/>
          <w:lang w:eastAsia="zh-CN"/>
        </w:rPr>
        <w:t>。主要变动情况：无。</w:t>
      </w:r>
    </w:p>
    <w:p>
      <w:pPr>
        <w:spacing w:line="288" w:lineRule="auto"/>
        <w:ind w:firstLine="643" w:firstLineChars="200"/>
        <w:rPr>
          <w:rFonts w:ascii="仿宋_GB2312" w:eastAsia="仿宋_GB2312"/>
          <w:b/>
          <w:sz w:val="32"/>
          <w:highlight w:val="none"/>
        </w:rPr>
      </w:pPr>
      <w:r>
        <w:rPr>
          <w:rFonts w:hint="eastAsia" w:ascii="仿宋_GB2312" w:eastAsia="仿宋_GB2312"/>
          <w:b/>
          <w:sz w:val="32"/>
          <w:highlight w:val="none"/>
        </w:rPr>
        <w:t>（二）政府采购支出情况说明</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lang w:val="en-US" w:eastAsia="zh-CN"/>
        </w:rPr>
        <w:t>2017</w:t>
      </w:r>
      <w:r>
        <w:rPr>
          <w:rFonts w:hint="eastAsia" w:ascii="仿宋_GB2312" w:eastAsia="仿宋_GB2312"/>
          <w:sz w:val="32"/>
          <w:szCs w:val="22"/>
        </w:rPr>
        <w:t>年本部门政府采购支出总额</w:t>
      </w:r>
      <w:r>
        <w:rPr>
          <w:rFonts w:hint="eastAsia" w:ascii="仿宋_GB2312" w:eastAsia="仿宋_GB2312"/>
          <w:sz w:val="32"/>
          <w:szCs w:val="22"/>
          <w:lang w:val="en-US" w:eastAsia="zh-CN"/>
        </w:rPr>
        <w:t>60.30</w:t>
      </w:r>
      <w:r>
        <w:rPr>
          <w:rFonts w:hint="eastAsia" w:ascii="仿宋_GB2312" w:eastAsia="仿宋_GB2312"/>
          <w:sz w:val="32"/>
          <w:szCs w:val="22"/>
        </w:rPr>
        <w:t>万元，其中：政府采购货物支出</w:t>
      </w:r>
      <w:r>
        <w:rPr>
          <w:rFonts w:hint="eastAsia" w:ascii="仿宋_GB2312" w:eastAsia="仿宋_GB2312"/>
          <w:sz w:val="32"/>
          <w:szCs w:val="22"/>
          <w:lang w:val="en-US" w:eastAsia="zh-CN"/>
        </w:rPr>
        <w:t>60.30</w:t>
      </w:r>
      <w:r>
        <w:rPr>
          <w:rFonts w:hint="eastAsia" w:ascii="仿宋_GB2312" w:eastAsia="仿宋_GB2312"/>
          <w:sz w:val="32"/>
          <w:szCs w:val="22"/>
        </w:rPr>
        <w:t>万元、政府采购工程支出</w:t>
      </w:r>
      <w:r>
        <w:rPr>
          <w:rFonts w:hint="eastAsia" w:ascii="仿宋_GB2312" w:eastAsia="仿宋_GB2312"/>
          <w:sz w:val="32"/>
          <w:szCs w:val="22"/>
          <w:lang w:val="en-US" w:eastAsia="zh-CN"/>
        </w:rPr>
        <w:t>0</w:t>
      </w:r>
      <w:r>
        <w:rPr>
          <w:rFonts w:hint="eastAsia" w:ascii="仿宋_GB2312" w:eastAsia="仿宋_GB2312"/>
          <w:sz w:val="32"/>
          <w:szCs w:val="22"/>
        </w:rPr>
        <w:t>万元、政府采购服务支出</w:t>
      </w:r>
      <w:r>
        <w:rPr>
          <w:rFonts w:hint="eastAsia" w:ascii="仿宋_GB2312" w:eastAsia="仿宋_GB2312"/>
          <w:sz w:val="32"/>
          <w:szCs w:val="22"/>
          <w:lang w:val="en-US" w:eastAsia="zh-CN"/>
        </w:rPr>
        <w:t>0</w:t>
      </w:r>
      <w:r>
        <w:rPr>
          <w:rFonts w:hint="eastAsia" w:ascii="仿宋_GB2312" w:eastAsia="仿宋_GB2312"/>
          <w:sz w:val="32"/>
          <w:szCs w:val="22"/>
        </w:rPr>
        <w:t>万元。</w:t>
      </w:r>
    </w:p>
    <w:p>
      <w:pPr>
        <w:spacing w:line="288" w:lineRule="auto"/>
        <w:ind w:firstLine="643" w:firstLineChars="200"/>
        <w:rPr>
          <w:rFonts w:ascii="仿宋_GB2312" w:eastAsia="仿宋_GB2312"/>
          <w:b/>
          <w:sz w:val="32"/>
          <w:highlight w:val="none"/>
        </w:rPr>
      </w:pPr>
      <w:r>
        <w:rPr>
          <w:rFonts w:hint="eastAsia" w:ascii="仿宋_GB2312" w:eastAsia="仿宋_GB2312"/>
          <w:b/>
          <w:sz w:val="32"/>
          <w:highlight w:val="none"/>
        </w:rPr>
        <w:t>（三）国有资产占用情况</w:t>
      </w:r>
    </w:p>
    <w:p>
      <w:pPr>
        <w:spacing w:line="288" w:lineRule="auto"/>
        <w:ind w:firstLine="640" w:firstLineChars="200"/>
        <w:rPr>
          <w:rFonts w:hint="eastAsia" w:ascii="仿宋_GB2312" w:eastAsia="仿宋_GB2312"/>
          <w:sz w:val="32"/>
          <w:szCs w:val="22"/>
        </w:rPr>
      </w:pPr>
      <w:r>
        <w:rPr>
          <w:rFonts w:hint="eastAsia" w:ascii="仿宋_GB2312" w:eastAsia="仿宋_GB2312"/>
          <w:sz w:val="32"/>
          <w:szCs w:val="22"/>
        </w:rPr>
        <w:t>截至</w:t>
      </w:r>
      <w:r>
        <w:rPr>
          <w:rFonts w:hint="eastAsia" w:ascii="仿宋_GB2312" w:eastAsia="仿宋_GB2312"/>
          <w:sz w:val="32"/>
          <w:szCs w:val="22"/>
          <w:lang w:val="en-US" w:eastAsia="zh-CN"/>
        </w:rPr>
        <w:t>2017</w:t>
      </w:r>
      <w:r>
        <w:rPr>
          <w:rFonts w:hint="eastAsia" w:ascii="仿宋_GB2312" w:eastAsia="仿宋_GB2312"/>
          <w:sz w:val="32"/>
          <w:szCs w:val="22"/>
        </w:rPr>
        <w:t>年12月31日，本部门共有车辆</w:t>
      </w:r>
      <w:r>
        <w:rPr>
          <w:rFonts w:hint="eastAsia" w:ascii="仿宋_GB2312" w:eastAsia="仿宋_GB2312"/>
          <w:sz w:val="32"/>
          <w:szCs w:val="22"/>
          <w:lang w:val="en-US" w:eastAsia="zh-CN"/>
        </w:rPr>
        <w:t>30</w:t>
      </w:r>
      <w:r>
        <w:rPr>
          <w:rFonts w:hint="eastAsia" w:ascii="仿宋_GB2312" w:eastAsia="仿宋_GB2312"/>
          <w:sz w:val="32"/>
          <w:szCs w:val="22"/>
        </w:rPr>
        <w:t>辆，其中，省级领导用车</w:t>
      </w:r>
      <w:r>
        <w:rPr>
          <w:rFonts w:hint="eastAsia" w:ascii="仿宋_GB2312" w:eastAsia="仿宋_GB2312"/>
          <w:sz w:val="32"/>
          <w:szCs w:val="22"/>
          <w:lang w:val="en-US" w:eastAsia="zh-CN"/>
        </w:rPr>
        <w:t>0</w:t>
      </w:r>
      <w:r>
        <w:rPr>
          <w:rFonts w:hint="eastAsia" w:ascii="仿宋_GB2312" w:eastAsia="仿宋_GB2312"/>
          <w:sz w:val="32"/>
          <w:szCs w:val="22"/>
        </w:rPr>
        <w:t>辆、定向化保障岗位（厅级）用车</w:t>
      </w:r>
      <w:r>
        <w:rPr>
          <w:rFonts w:hint="eastAsia" w:ascii="仿宋_GB2312" w:eastAsia="仿宋_GB2312"/>
          <w:sz w:val="32"/>
          <w:szCs w:val="22"/>
          <w:lang w:val="en-US" w:eastAsia="zh-CN"/>
        </w:rPr>
        <w:t>0</w:t>
      </w:r>
      <w:r>
        <w:rPr>
          <w:rFonts w:hint="eastAsia" w:ascii="仿宋_GB2312" w:eastAsia="仿宋_GB2312"/>
          <w:sz w:val="32"/>
          <w:szCs w:val="22"/>
        </w:rPr>
        <w:t>辆、机要通信应急保障用车（综合保障业务用车）</w:t>
      </w:r>
      <w:r>
        <w:rPr>
          <w:rFonts w:hint="eastAsia" w:ascii="仿宋_GB2312" w:eastAsia="仿宋_GB2312"/>
          <w:sz w:val="32"/>
          <w:szCs w:val="22"/>
          <w:lang w:val="en-US" w:eastAsia="zh-CN"/>
        </w:rPr>
        <w:t>0</w:t>
      </w:r>
      <w:r>
        <w:rPr>
          <w:rFonts w:hint="eastAsia" w:ascii="仿宋_GB2312" w:eastAsia="仿宋_GB2312"/>
          <w:sz w:val="32"/>
          <w:szCs w:val="22"/>
        </w:rPr>
        <w:t>辆、一般执法执勤用车</w:t>
      </w:r>
      <w:r>
        <w:rPr>
          <w:rFonts w:hint="eastAsia" w:ascii="仿宋_GB2312" w:eastAsia="仿宋_GB2312"/>
          <w:sz w:val="32"/>
          <w:szCs w:val="22"/>
          <w:lang w:val="en-US" w:eastAsia="zh-CN"/>
        </w:rPr>
        <w:t>0</w:t>
      </w:r>
      <w:r>
        <w:rPr>
          <w:rFonts w:hint="eastAsia" w:ascii="仿宋_GB2312" w:eastAsia="仿宋_GB2312"/>
          <w:sz w:val="32"/>
          <w:szCs w:val="22"/>
        </w:rPr>
        <w:t>辆、特种专业技术用车</w:t>
      </w:r>
      <w:r>
        <w:rPr>
          <w:rFonts w:hint="eastAsia" w:ascii="仿宋_GB2312" w:eastAsia="仿宋_GB2312"/>
          <w:sz w:val="32"/>
          <w:szCs w:val="22"/>
          <w:lang w:val="en-US" w:eastAsia="zh-CN"/>
        </w:rPr>
        <w:t>0</w:t>
      </w:r>
      <w:r>
        <w:rPr>
          <w:rFonts w:hint="eastAsia" w:ascii="仿宋_GB2312" w:eastAsia="仿宋_GB2312"/>
          <w:sz w:val="32"/>
          <w:szCs w:val="22"/>
        </w:rPr>
        <w:t>辆、其他用车</w:t>
      </w:r>
      <w:r>
        <w:rPr>
          <w:rFonts w:hint="eastAsia" w:ascii="仿宋_GB2312" w:eastAsia="仿宋_GB2312"/>
          <w:sz w:val="32"/>
          <w:szCs w:val="22"/>
          <w:lang w:val="en-US" w:eastAsia="zh-CN"/>
        </w:rPr>
        <w:t>30</w:t>
      </w:r>
      <w:r>
        <w:rPr>
          <w:rFonts w:hint="eastAsia" w:ascii="仿宋_GB2312" w:eastAsia="仿宋_GB2312"/>
          <w:sz w:val="32"/>
          <w:szCs w:val="22"/>
        </w:rPr>
        <w:t>辆，其他用车主要是</w:t>
      </w:r>
      <w:r>
        <w:rPr>
          <w:rFonts w:hint="eastAsia" w:ascii="仿宋_GB2312" w:eastAsia="仿宋_GB2312"/>
          <w:sz w:val="32"/>
          <w:szCs w:val="22"/>
          <w:lang w:eastAsia="zh-CN"/>
        </w:rPr>
        <w:t>一般公务用车</w:t>
      </w:r>
      <w:r>
        <w:rPr>
          <w:rFonts w:hint="eastAsia" w:ascii="仿宋_GB2312" w:eastAsia="仿宋_GB2312"/>
          <w:sz w:val="32"/>
          <w:szCs w:val="22"/>
        </w:rPr>
        <w:t>；单位价值50万元以上通用设备</w:t>
      </w:r>
      <w:r>
        <w:rPr>
          <w:rFonts w:hint="eastAsia" w:ascii="仿宋_GB2312" w:eastAsia="仿宋_GB2312"/>
          <w:sz w:val="32"/>
          <w:szCs w:val="22"/>
          <w:lang w:val="en-US" w:eastAsia="zh-CN"/>
        </w:rPr>
        <w:t>16</w:t>
      </w:r>
      <w:r>
        <w:rPr>
          <w:rFonts w:hint="eastAsia" w:ascii="仿宋_GB2312" w:eastAsia="仿宋_GB2312"/>
          <w:sz w:val="32"/>
          <w:szCs w:val="22"/>
        </w:rPr>
        <w:t>台（套），单价100万元以上专用设备</w:t>
      </w:r>
      <w:r>
        <w:rPr>
          <w:rFonts w:hint="eastAsia" w:ascii="仿宋_GB2312" w:eastAsia="仿宋_GB2312"/>
          <w:sz w:val="32"/>
          <w:szCs w:val="22"/>
          <w:lang w:val="en-US" w:eastAsia="zh-CN"/>
        </w:rPr>
        <w:t>4</w:t>
      </w:r>
      <w:r>
        <w:rPr>
          <w:rFonts w:hint="eastAsia" w:ascii="仿宋_GB2312" w:eastAsia="仿宋_GB2312"/>
          <w:sz w:val="32"/>
          <w:szCs w:val="22"/>
        </w:rPr>
        <w:t>台（套）。</w:t>
      </w:r>
    </w:p>
    <w:p>
      <w:pPr>
        <w:spacing w:line="580" w:lineRule="exact"/>
        <w:ind w:firstLine="643" w:firstLineChars="200"/>
        <w:rPr>
          <w:rFonts w:ascii="仿宋_GB2312" w:eastAsia="仿宋_GB2312"/>
          <w:b/>
          <w:sz w:val="32"/>
          <w:highlight w:val="none"/>
        </w:rPr>
      </w:pPr>
      <w:r>
        <w:rPr>
          <w:rFonts w:hint="eastAsia" w:ascii="仿宋_GB2312" w:eastAsia="仿宋_GB2312"/>
          <w:b/>
          <w:sz w:val="32"/>
          <w:highlight w:val="none"/>
        </w:rPr>
        <w:t>（四）预算绩效管理工作开展情况。</w:t>
      </w:r>
    </w:p>
    <w:p>
      <w:pPr>
        <w:spacing w:line="288" w:lineRule="auto"/>
        <w:ind w:firstLine="640" w:firstLineChars="200"/>
        <w:rPr>
          <w:rFonts w:hint="eastAsia" w:ascii="仿宋_GB2312" w:eastAsia="仿宋_GB2312"/>
          <w:sz w:val="32"/>
          <w:szCs w:val="22"/>
        </w:rPr>
      </w:pPr>
      <w:r>
        <w:rPr>
          <w:rFonts w:hint="eastAsia" w:ascii="仿宋_GB2312" w:eastAsia="仿宋_GB2312"/>
          <w:sz w:val="32"/>
          <w:highlight w:val="none"/>
        </w:rPr>
        <w:t xml:space="preserve">    </w:t>
      </w:r>
      <w:r>
        <w:rPr>
          <w:rFonts w:hint="eastAsia" w:ascii="仿宋_GB2312" w:eastAsia="仿宋_GB2312"/>
          <w:b/>
          <w:sz w:val="32"/>
        </w:rPr>
        <w:t>绩效管理工作总体情况。</w:t>
      </w:r>
      <w:r>
        <w:rPr>
          <w:rFonts w:hint="eastAsia" w:ascii="仿宋_GB2312" w:eastAsia="仿宋_GB2312"/>
          <w:sz w:val="32"/>
          <w:szCs w:val="22"/>
        </w:rPr>
        <w:t>根据财政预算管理要求，2017年度我部门组织对</w:t>
      </w:r>
      <w:r>
        <w:rPr>
          <w:rFonts w:hint="eastAsia" w:ascii="仿宋_GB2312" w:eastAsia="仿宋_GB2312"/>
          <w:sz w:val="32"/>
          <w:szCs w:val="22"/>
          <w:lang w:val="en-US" w:eastAsia="zh-CN"/>
        </w:rPr>
        <w:t>1</w:t>
      </w:r>
      <w:r>
        <w:rPr>
          <w:rFonts w:hint="eastAsia" w:ascii="仿宋_GB2312" w:eastAsia="仿宋_GB2312"/>
          <w:sz w:val="32"/>
          <w:szCs w:val="22"/>
        </w:rPr>
        <w:t>个一般公共预算项目支出开展绩效自评，共涉及资金</w:t>
      </w:r>
      <w:r>
        <w:rPr>
          <w:rFonts w:hint="eastAsia" w:ascii="仿宋_GB2312" w:eastAsia="仿宋_GB2312"/>
          <w:sz w:val="32"/>
          <w:szCs w:val="22"/>
          <w:lang w:val="en-US" w:eastAsia="zh-CN"/>
        </w:rPr>
        <w:t>120</w:t>
      </w:r>
      <w:r>
        <w:rPr>
          <w:rFonts w:hint="eastAsia" w:ascii="仿宋_GB2312" w:eastAsia="仿宋_GB2312"/>
          <w:sz w:val="32"/>
          <w:szCs w:val="22"/>
        </w:rPr>
        <w:t>万元，占一般公共预算项目支出总额的</w:t>
      </w:r>
      <w:r>
        <w:rPr>
          <w:rFonts w:hint="eastAsia" w:ascii="仿宋_GB2312" w:eastAsia="仿宋_GB2312"/>
          <w:sz w:val="32"/>
          <w:szCs w:val="22"/>
          <w:lang w:val="en-US" w:eastAsia="zh-CN"/>
        </w:rPr>
        <w:t>4.46</w:t>
      </w:r>
      <w:r>
        <w:rPr>
          <w:rFonts w:hint="eastAsia" w:ascii="仿宋_GB2312" w:eastAsia="仿宋_GB2312"/>
          <w:sz w:val="32"/>
          <w:szCs w:val="22"/>
        </w:rPr>
        <w:t>%；组织对</w:t>
      </w:r>
      <w:r>
        <w:rPr>
          <w:rFonts w:hint="eastAsia" w:ascii="仿宋_GB2312" w:eastAsia="仿宋_GB2312"/>
          <w:sz w:val="32"/>
          <w:szCs w:val="22"/>
          <w:lang w:val="en-US" w:eastAsia="zh-CN"/>
        </w:rPr>
        <w:t>0</w:t>
      </w:r>
      <w:r>
        <w:rPr>
          <w:rFonts w:hint="eastAsia" w:ascii="仿宋_GB2312" w:eastAsia="仿宋_GB2312"/>
          <w:sz w:val="32"/>
          <w:szCs w:val="22"/>
        </w:rPr>
        <w:t>个政府性基金预算项目开展绩效自评，共涉及资金</w:t>
      </w:r>
      <w:r>
        <w:rPr>
          <w:rFonts w:hint="eastAsia" w:ascii="仿宋_GB2312" w:eastAsia="仿宋_GB2312"/>
          <w:sz w:val="32"/>
          <w:szCs w:val="22"/>
          <w:lang w:val="en-US" w:eastAsia="zh-CN"/>
        </w:rPr>
        <w:t>0</w:t>
      </w:r>
      <w:r>
        <w:rPr>
          <w:rFonts w:hint="eastAsia" w:ascii="仿宋_GB2312" w:eastAsia="仿宋_GB2312"/>
          <w:sz w:val="32"/>
          <w:szCs w:val="22"/>
        </w:rPr>
        <w:t>万元。主要项目绩效自评</w:t>
      </w:r>
      <w:r>
        <w:rPr>
          <w:rFonts w:hint="eastAsia" w:ascii="仿宋_GB2312" w:eastAsia="仿宋_GB2312"/>
          <w:sz w:val="32"/>
          <w:szCs w:val="22"/>
          <w:lang w:eastAsia="zh-CN"/>
        </w:rPr>
        <w:t>如下</w:t>
      </w:r>
      <w:r>
        <w:rPr>
          <w:rFonts w:hint="eastAsia" w:ascii="仿宋_GB2312" w:eastAsia="仿宋_GB2312"/>
          <w:sz w:val="32"/>
          <w:szCs w:val="22"/>
        </w:rPr>
        <w:t>：</w:t>
      </w:r>
    </w:p>
    <w:p>
      <w:pPr>
        <w:spacing w:line="288" w:lineRule="auto"/>
        <w:ind w:firstLine="640" w:firstLineChars="200"/>
        <w:rPr>
          <w:rFonts w:hint="eastAsia" w:ascii="仿宋_GB2312" w:eastAsia="仿宋_GB2312"/>
          <w:sz w:val="32"/>
          <w:szCs w:val="22"/>
          <w:lang w:val="en-US" w:eastAsia="zh-CN"/>
        </w:rPr>
      </w:pPr>
      <w:r>
        <w:rPr>
          <w:rFonts w:hint="eastAsia" w:ascii="仿宋_GB2312" w:eastAsia="仿宋_GB2312"/>
          <w:sz w:val="32"/>
          <w:szCs w:val="22"/>
          <w:lang w:eastAsia="zh-CN"/>
        </w:rPr>
        <w:t>标准化战略和质量检测专项资金——计量基标准建设项目绩效自评综述</w:t>
      </w:r>
      <w:r>
        <w:rPr>
          <w:rFonts w:hint="eastAsia" w:ascii="仿宋_GB2312" w:eastAsia="仿宋_GB2312"/>
          <w:sz w:val="32"/>
          <w:szCs w:val="22"/>
        </w:rPr>
        <w:t>：根据年初设定的绩效目标，</w:t>
      </w:r>
      <w:r>
        <w:rPr>
          <w:rFonts w:hint="eastAsia" w:ascii="仿宋_GB2312" w:eastAsia="仿宋_GB2312"/>
          <w:sz w:val="32"/>
          <w:szCs w:val="22"/>
          <w:lang w:eastAsia="zh-CN"/>
        </w:rPr>
        <w:t>标准化战略和质量检测专项资金——计量基标准建设</w:t>
      </w:r>
      <w:r>
        <w:rPr>
          <w:rFonts w:hint="eastAsia" w:ascii="仿宋_GB2312" w:eastAsia="仿宋_GB2312"/>
          <w:sz w:val="32"/>
          <w:szCs w:val="22"/>
        </w:rPr>
        <w:t>项目自评得分为</w:t>
      </w:r>
      <w:r>
        <w:rPr>
          <w:rFonts w:hint="eastAsia" w:ascii="仿宋_GB2312" w:eastAsia="仿宋_GB2312"/>
          <w:sz w:val="32"/>
          <w:szCs w:val="22"/>
          <w:lang w:val="en-US" w:eastAsia="zh-CN"/>
        </w:rPr>
        <w:t>81</w:t>
      </w:r>
      <w:r>
        <w:rPr>
          <w:rFonts w:hint="eastAsia" w:ascii="仿宋_GB2312" w:eastAsia="仿宋_GB2312"/>
          <w:sz w:val="32"/>
          <w:szCs w:val="22"/>
        </w:rPr>
        <w:t>分。项目全年预算数为</w:t>
      </w:r>
      <w:r>
        <w:rPr>
          <w:rFonts w:hint="eastAsia" w:ascii="仿宋_GB2312" w:eastAsia="仿宋_GB2312"/>
          <w:sz w:val="32"/>
          <w:szCs w:val="22"/>
          <w:lang w:val="en-US" w:eastAsia="zh-CN"/>
        </w:rPr>
        <w:t>120</w:t>
      </w:r>
      <w:r>
        <w:rPr>
          <w:rFonts w:hint="eastAsia" w:ascii="仿宋_GB2312" w:eastAsia="仿宋_GB2312"/>
          <w:sz w:val="32"/>
          <w:szCs w:val="22"/>
        </w:rPr>
        <w:t>万元，执行数为</w:t>
      </w:r>
      <w:r>
        <w:rPr>
          <w:rFonts w:hint="eastAsia" w:ascii="仿宋_GB2312" w:eastAsia="仿宋_GB2312"/>
          <w:sz w:val="32"/>
          <w:szCs w:val="22"/>
          <w:lang w:val="en-US" w:eastAsia="zh-CN"/>
        </w:rPr>
        <w:t>120</w:t>
      </w:r>
      <w:r>
        <w:rPr>
          <w:rFonts w:hint="eastAsia" w:ascii="仿宋_GB2312" w:eastAsia="仿宋_GB2312"/>
          <w:sz w:val="32"/>
          <w:szCs w:val="22"/>
        </w:rPr>
        <w:t>万元，完成预算的</w:t>
      </w:r>
      <w:r>
        <w:rPr>
          <w:rFonts w:hint="eastAsia" w:ascii="仿宋_GB2312" w:eastAsia="仿宋_GB2312"/>
          <w:sz w:val="32"/>
          <w:szCs w:val="22"/>
          <w:lang w:val="en-US" w:eastAsia="zh-CN"/>
        </w:rPr>
        <w:t>100</w:t>
      </w:r>
      <w:r>
        <w:rPr>
          <w:rFonts w:hint="eastAsia" w:ascii="仿宋_GB2312" w:eastAsia="仿宋_GB2312"/>
          <w:sz w:val="32"/>
          <w:szCs w:val="22"/>
        </w:rPr>
        <w:t>%。主要产出和效果：一是</w:t>
      </w:r>
      <w:r>
        <w:rPr>
          <w:rFonts w:hint="eastAsia" w:ascii="仿宋_GB2312" w:eastAsia="仿宋_GB2312"/>
          <w:sz w:val="32"/>
          <w:szCs w:val="22"/>
          <w:lang w:eastAsia="zh-CN"/>
        </w:rPr>
        <w:t>建立满足当地量大面广的计量器具溯源需求和为计量监管提供必要技术保障的普通计量标准</w:t>
      </w:r>
      <w:r>
        <w:rPr>
          <w:rFonts w:hint="eastAsia" w:ascii="仿宋_GB2312" w:eastAsia="仿宋_GB2312"/>
          <w:sz w:val="32"/>
          <w:szCs w:val="22"/>
        </w:rPr>
        <w:t>；二是</w:t>
      </w:r>
      <w:r>
        <w:rPr>
          <w:rFonts w:hint="eastAsia" w:ascii="仿宋_GB2312" w:eastAsia="仿宋_GB2312"/>
          <w:sz w:val="32"/>
          <w:szCs w:val="22"/>
          <w:lang w:eastAsia="zh-CN"/>
        </w:rPr>
        <w:t>建立满足本地创新驱动发展、战略性新兴产业、先进制造业和支柱产业的量值溯源需求，或者填补我市量传空白的准确度等级和技术含量相对较高的高等级计量标准</w:t>
      </w:r>
      <w:r>
        <w:rPr>
          <w:rFonts w:hint="eastAsia" w:ascii="仿宋_GB2312" w:eastAsia="仿宋_GB2312"/>
          <w:sz w:val="32"/>
          <w:szCs w:val="22"/>
        </w:rPr>
        <w:t>。发现的主要问题及原因：新建计量标准的工作未能在预定的时间内准备充分，导致部分准备新建的计量标准延期</w:t>
      </w:r>
      <w:r>
        <w:rPr>
          <w:rFonts w:hint="eastAsia" w:ascii="仿宋_GB2312" w:eastAsia="仿宋_GB2312"/>
          <w:sz w:val="32"/>
          <w:szCs w:val="22"/>
          <w:lang w:eastAsia="zh-CN"/>
        </w:rPr>
        <w:t>。</w:t>
      </w:r>
      <w:r>
        <w:rPr>
          <w:rFonts w:hint="eastAsia" w:ascii="仿宋_GB2312" w:eastAsia="仿宋_GB2312"/>
          <w:sz w:val="32"/>
          <w:szCs w:val="22"/>
        </w:rPr>
        <w:t>下一步改进措施：一是加快完成新建计量标准的准备工作，完善实验室配套设施，申请新建计量标准的考核认定；</w:t>
      </w:r>
      <w:r>
        <w:rPr>
          <w:rFonts w:hint="eastAsia" w:ascii="仿宋_GB2312" w:eastAsia="仿宋_GB2312"/>
          <w:sz w:val="32"/>
          <w:szCs w:val="22"/>
          <w:lang w:eastAsia="zh-CN"/>
        </w:rPr>
        <w:t>二是建议对实施周期较长、尤其是涉及政府采购及招投标准序的项目，设立更科学的绩效考核时间，或者将绩效考核工作与项目验收工作相结合</w:t>
      </w:r>
      <w:r>
        <w:rPr>
          <w:rFonts w:hint="eastAsia" w:ascii="仿宋_GB2312" w:eastAsia="仿宋_GB2312"/>
          <w:sz w:val="32"/>
          <w:szCs w:val="22"/>
        </w:rPr>
        <w:t>。</w:t>
      </w:r>
    </w:p>
    <w:p>
      <w:pPr>
        <w:spacing w:line="288" w:lineRule="auto"/>
        <w:ind w:firstLine="640" w:firstLineChars="200"/>
        <w:rPr>
          <w:rFonts w:hint="eastAsia" w:ascii="仿宋_GB2312" w:eastAsia="仿宋_GB2312"/>
          <w:sz w:val="32"/>
          <w:szCs w:val="22"/>
          <w:lang w:eastAsia="zh-CN"/>
        </w:rPr>
      </w:pPr>
      <w:r>
        <w:rPr>
          <w:rFonts w:hint="eastAsia" w:ascii="仿宋_GB2312" w:eastAsia="仿宋_GB2312"/>
          <w:sz w:val="32"/>
          <w:szCs w:val="22"/>
        </w:rPr>
        <w:t>组织对</w:t>
      </w:r>
      <w:r>
        <w:rPr>
          <w:rFonts w:hint="eastAsia" w:ascii="仿宋_GB2312" w:eastAsia="仿宋_GB2312"/>
          <w:sz w:val="32"/>
          <w:szCs w:val="22"/>
          <w:lang w:val="en-US" w:eastAsia="zh-CN"/>
        </w:rPr>
        <w:t>1</w:t>
      </w:r>
      <w:r>
        <w:rPr>
          <w:rFonts w:hint="eastAsia" w:ascii="仿宋_GB2312" w:eastAsia="仿宋_GB2312"/>
          <w:sz w:val="32"/>
          <w:szCs w:val="22"/>
        </w:rPr>
        <w:t>个项目进行了绩效评价，涉及一般公共预算支出</w:t>
      </w:r>
      <w:r>
        <w:rPr>
          <w:rFonts w:hint="eastAsia" w:ascii="仿宋_GB2312" w:eastAsia="仿宋_GB2312"/>
          <w:sz w:val="32"/>
          <w:szCs w:val="22"/>
          <w:lang w:val="en-US" w:eastAsia="zh-CN"/>
        </w:rPr>
        <w:t>120</w:t>
      </w:r>
      <w:r>
        <w:rPr>
          <w:rFonts w:hint="eastAsia" w:ascii="仿宋_GB2312" w:eastAsia="仿宋_GB2312"/>
          <w:sz w:val="32"/>
          <w:szCs w:val="22"/>
        </w:rPr>
        <w:t>万元。从评价情况来看，</w:t>
      </w:r>
      <w:r>
        <w:rPr>
          <w:rFonts w:hint="eastAsia" w:ascii="仿宋_GB2312" w:eastAsia="仿宋_GB2312"/>
          <w:sz w:val="32"/>
          <w:szCs w:val="22"/>
          <w:lang w:eastAsia="zh-CN"/>
        </w:rPr>
        <w:t>专项资金的实际支出进度</w:t>
      </w:r>
      <w:r>
        <w:rPr>
          <w:rFonts w:hint="eastAsia" w:ascii="仿宋_GB2312" w:eastAsia="仿宋_GB2312"/>
          <w:sz w:val="32"/>
          <w:szCs w:val="22"/>
          <w:lang w:val="en-US" w:eastAsia="zh-CN"/>
        </w:rPr>
        <w:t>2017年底</w:t>
      </w:r>
      <w:r>
        <w:rPr>
          <w:rFonts w:hint="eastAsia" w:ascii="仿宋_GB2312" w:eastAsia="仿宋_GB2312"/>
          <w:sz w:val="32"/>
          <w:szCs w:val="22"/>
          <w:lang w:eastAsia="zh-CN"/>
        </w:rPr>
        <w:t>达到</w:t>
      </w:r>
      <w:r>
        <w:rPr>
          <w:rFonts w:hint="eastAsia" w:ascii="仿宋_GB2312" w:eastAsia="仿宋_GB2312"/>
          <w:sz w:val="32"/>
          <w:szCs w:val="22"/>
          <w:lang w:val="en-US" w:eastAsia="zh-CN"/>
        </w:rPr>
        <w:t>百分之百；设备安装调试需要较长时间，设备采购时通常只按照合同金额的一定比例支付首付给供应商，待设备验收合格后才能支付余下货款，验收时间通常也较长。</w:t>
      </w:r>
    </w:p>
    <w:p>
      <w:pPr>
        <w:snapToGrid w:val="0"/>
        <w:spacing w:line="580" w:lineRule="exact"/>
        <w:ind w:firstLine="640"/>
        <w:rPr>
          <w:rFonts w:hint="eastAsia" w:ascii="仿宋_GB2312" w:eastAsia="仿宋_GB2312"/>
          <w:b/>
          <w:sz w:val="32"/>
          <w:highlight w:val="none"/>
          <w:lang w:eastAsia="zh-CN"/>
        </w:rPr>
      </w:pPr>
      <w:r>
        <w:rPr>
          <w:rFonts w:hint="eastAsia" w:ascii="仿宋_GB2312" w:eastAsia="仿宋_GB2312"/>
          <w:b/>
          <w:sz w:val="32"/>
          <w:highlight w:val="none"/>
        </w:rPr>
        <w:t>重点项目绩效评价报告。</w:t>
      </w:r>
      <w:r>
        <w:rPr>
          <w:rFonts w:hint="eastAsia" w:ascii="仿宋_GB2312" w:eastAsia="仿宋_GB2312"/>
          <w:b/>
          <w:sz w:val="32"/>
          <w:highlight w:val="none"/>
          <w:lang w:eastAsia="zh-CN"/>
        </w:rPr>
        <w:t>无</w:t>
      </w:r>
    </w:p>
    <w:p>
      <w:pPr>
        <w:snapToGrid w:val="0"/>
        <w:spacing w:line="360" w:lineRule="auto"/>
        <w:rPr>
          <w:rFonts w:ascii="仿宋_GB2312" w:eastAsia="仿宋_GB2312"/>
          <w:sz w:val="32"/>
          <w:highlight w:val="none"/>
        </w:rPr>
      </w:pPr>
    </w:p>
    <w:p>
      <w:pPr>
        <w:spacing w:line="288" w:lineRule="auto"/>
        <w:ind w:firstLine="643" w:firstLineChars="200"/>
        <w:rPr>
          <w:rFonts w:ascii="仿宋_GB2312" w:eastAsia="仿宋_GB2312"/>
          <w:b/>
          <w:sz w:val="32"/>
          <w:highlight w:val="none"/>
        </w:rPr>
      </w:pPr>
      <w:r>
        <w:rPr>
          <w:rFonts w:hint="eastAsia" w:ascii="仿宋_GB2312" w:eastAsia="仿宋_GB2312"/>
          <w:b/>
          <w:sz w:val="32"/>
          <w:highlight w:val="none"/>
        </w:rPr>
        <w:t>第四部分  名词解释</w:t>
      </w:r>
    </w:p>
    <w:p>
      <w:pPr>
        <w:numPr>
          <w:ilvl w:val="0"/>
          <w:numId w:val="1"/>
        </w:numPr>
        <w:spacing w:line="288" w:lineRule="auto"/>
        <w:ind w:firstLine="630" w:firstLineChars="196"/>
        <w:rPr>
          <w:rFonts w:hint="eastAsia" w:ascii="仿宋_GB2312" w:eastAsia="仿宋_GB2312"/>
          <w:sz w:val="32"/>
          <w:szCs w:val="22"/>
        </w:rPr>
      </w:pPr>
      <w:r>
        <w:rPr>
          <w:rFonts w:hint="eastAsia" w:ascii="仿宋_GB2312" w:eastAsia="仿宋_GB2312"/>
          <w:b/>
          <w:sz w:val="32"/>
          <w:highlight w:val="none"/>
        </w:rPr>
        <w:t>财政拨款收入：</w:t>
      </w:r>
      <w:bookmarkStart w:id="0" w:name="_GoBack"/>
      <w:r>
        <w:rPr>
          <w:rFonts w:hint="eastAsia" w:ascii="仿宋_GB2312" w:eastAsia="仿宋_GB2312"/>
          <w:sz w:val="32"/>
          <w:szCs w:val="22"/>
        </w:rPr>
        <w:t>指财政当年拨付的资金。包括一般公共预算财政拨款和政府性基金财政拨款。</w:t>
      </w:r>
    </w:p>
    <w:bookmarkEnd w:id="0"/>
    <w:p>
      <w:pPr>
        <w:numPr>
          <w:ilvl w:val="0"/>
          <w:numId w:val="1"/>
        </w:numPr>
        <w:spacing w:line="288" w:lineRule="auto"/>
        <w:ind w:firstLine="630" w:firstLineChars="196"/>
        <w:rPr>
          <w:rFonts w:ascii="仿宋_GB2312" w:eastAsia="仿宋_GB2312"/>
          <w:sz w:val="32"/>
          <w:highlight w:val="none"/>
        </w:rPr>
      </w:pPr>
      <w:r>
        <w:rPr>
          <w:rFonts w:hint="eastAsia" w:ascii="仿宋_GB2312" w:eastAsia="仿宋_GB2312"/>
          <w:b/>
          <w:sz w:val="32"/>
          <w:highlight w:val="none"/>
        </w:rPr>
        <w:t>上级补助收入：</w:t>
      </w:r>
      <w:r>
        <w:rPr>
          <w:rFonts w:hint="eastAsia" w:ascii="仿宋_GB2312" w:eastAsia="仿宋_GB2312"/>
          <w:sz w:val="32"/>
          <w:highlight w:val="none"/>
        </w:rPr>
        <w:t>指事业单位从主管部门和上级单位取得的非财政补助收入。</w:t>
      </w:r>
    </w:p>
    <w:p>
      <w:pPr>
        <w:spacing w:line="288" w:lineRule="auto"/>
        <w:ind w:left="1" w:firstLine="630" w:firstLineChars="196"/>
        <w:rPr>
          <w:rFonts w:ascii="仿宋_GB2312" w:eastAsia="仿宋_GB2312"/>
          <w:sz w:val="32"/>
          <w:highlight w:val="none"/>
        </w:rPr>
      </w:pPr>
      <w:r>
        <w:rPr>
          <w:rFonts w:hint="eastAsia" w:ascii="仿宋_GB2312" w:eastAsia="仿宋_GB2312"/>
          <w:b/>
          <w:sz w:val="32"/>
          <w:highlight w:val="none"/>
        </w:rPr>
        <w:t>事业收入：</w:t>
      </w:r>
      <w:r>
        <w:rPr>
          <w:rFonts w:hint="eastAsia" w:ascii="仿宋_GB2312" w:eastAsia="仿宋_GB2312"/>
          <w:sz w:val="32"/>
          <w:highlight w:val="none"/>
        </w:rPr>
        <w:t>指事业单位开展专业业务活动及辅动所取得的收入。</w:t>
      </w:r>
    </w:p>
    <w:p>
      <w:pPr>
        <w:spacing w:line="288" w:lineRule="auto"/>
        <w:ind w:left="1" w:firstLine="630" w:firstLineChars="196"/>
        <w:rPr>
          <w:rFonts w:ascii="仿宋_GB2312" w:eastAsia="仿宋_GB2312"/>
          <w:sz w:val="32"/>
          <w:highlight w:val="none"/>
        </w:rPr>
      </w:pPr>
      <w:r>
        <w:rPr>
          <w:rFonts w:hint="eastAsia" w:ascii="仿宋_GB2312" w:eastAsia="仿宋_GB2312"/>
          <w:b/>
          <w:sz w:val="32"/>
          <w:highlight w:val="none"/>
        </w:rPr>
        <w:t>经营收入：</w:t>
      </w:r>
      <w:r>
        <w:rPr>
          <w:rFonts w:hint="eastAsia" w:ascii="仿宋_GB2312" w:eastAsia="仿宋_GB2312"/>
          <w:sz w:val="32"/>
          <w:highlight w:val="none"/>
        </w:rPr>
        <w:t>指事业单位在专业业务活动及其辅助活动之外开展非独立核算经营活动取得的收入。</w:t>
      </w:r>
    </w:p>
    <w:p>
      <w:pPr>
        <w:spacing w:line="288" w:lineRule="auto"/>
        <w:ind w:left="1" w:firstLine="630" w:firstLineChars="196"/>
        <w:rPr>
          <w:rFonts w:ascii="仿宋_GB2312" w:eastAsia="仿宋_GB2312"/>
          <w:sz w:val="32"/>
          <w:highlight w:val="none"/>
        </w:rPr>
      </w:pPr>
      <w:r>
        <w:rPr>
          <w:rFonts w:hint="eastAsia" w:ascii="仿宋_GB2312" w:eastAsia="仿宋_GB2312"/>
          <w:b/>
          <w:sz w:val="32"/>
          <w:highlight w:val="none"/>
        </w:rPr>
        <w:t>附属单位上缴收入：</w:t>
      </w:r>
      <w:r>
        <w:rPr>
          <w:rFonts w:hint="eastAsia" w:ascii="仿宋_GB2312" w:eastAsia="仿宋_GB2312"/>
          <w:sz w:val="32"/>
          <w:highlight w:val="none"/>
        </w:rPr>
        <w:t>指事业单位附属独立核算单位按照有关规定上缴的收入。</w:t>
      </w:r>
    </w:p>
    <w:p>
      <w:pPr>
        <w:spacing w:line="288" w:lineRule="auto"/>
        <w:ind w:left="1" w:firstLine="630" w:firstLineChars="196"/>
        <w:rPr>
          <w:rFonts w:ascii="仿宋_GB2312" w:eastAsia="仿宋_GB2312"/>
          <w:sz w:val="32"/>
          <w:highlight w:val="none"/>
        </w:rPr>
      </w:pPr>
      <w:r>
        <w:rPr>
          <w:rFonts w:hint="eastAsia" w:ascii="仿宋_GB2312" w:eastAsia="仿宋_GB2312"/>
          <w:b/>
          <w:sz w:val="32"/>
          <w:highlight w:val="none"/>
        </w:rPr>
        <w:t>其他收入：</w:t>
      </w:r>
      <w:r>
        <w:rPr>
          <w:rFonts w:hint="eastAsia" w:ascii="仿宋_GB2312" w:eastAsia="仿宋_GB2312"/>
          <w:sz w:val="32"/>
          <w:highlight w:val="none"/>
        </w:rPr>
        <w:t>指除上述“财政拨款收入”、“事业收入”、“经营收入”等以外的收入。</w:t>
      </w:r>
    </w:p>
    <w:p>
      <w:pPr>
        <w:spacing w:line="288" w:lineRule="auto"/>
        <w:ind w:left="1" w:firstLine="630" w:firstLineChars="196"/>
        <w:rPr>
          <w:rFonts w:ascii="仿宋_GB2312" w:eastAsia="仿宋_GB2312"/>
          <w:sz w:val="32"/>
          <w:highlight w:val="none"/>
        </w:rPr>
      </w:pPr>
      <w:r>
        <w:rPr>
          <w:rFonts w:hint="eastAsia" w:ascii="仿宋_GB2312" w:eastAsia="仿宋_GB2312"/>
          <w:b/>
          <w:sz w:val="32"/>
          <w:highlight w:val="none"/>
        </w:rPr>
        <w:t>用事业基金弥补收支差额：</w:t>
      </w:r>
      <w:r>
        <w:rPr>
          <w:rFonts w:hint="eastAsia" w:ascii="仿宋_GB2312" w:eastAsia="仿宋_GB2312"/>
          <w:sz w:val="32"/>
          <w:highlight w:val="none"/>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highlight w:val="none"/>
        </w:rPr>
      </w:pPr>
      <w:r>
        <w:rPr>
          <w:rFonts w:hint="eastAsia" w:ascii="仿宋_GB2312" w:eastAsia="仿宋_GB2312"/>
          <w:b/>
          <w:sz w:val="32"/>
          <w:highlight w:val="none"/>
        </w:rPr>
        <w:t>年初结转和结余：</w:t>
      </w:r>
      <w:r>
        <w:rPr>
          <w:rFonts w:hint="eastAsia" w:ascii="仿宋_GB2312" w:eastAsia="仿宋_GB2312"/>
          <w:sz w:val="32"/>
          <w:highlight w:val="none"/>
        </w:rPr>
        <w:t>指以前年度尚未完成、结转到本年按有关规定继续使用的资金。</w:t>
      </w:r>
    </w:p>
    <w:p>
      <w:pPr>
        <w:spacing w:line="288" w:lineRule="auto"/>
        <w:ind w:left="1" w:firstLine="630" w:firstLineChars="196"/>
        <w:rPr>
          <w:rFonts w:ascii="仿宋_GB2312" w:eastAsia="仿宋_GB2312"/>
          <w:sz w:val="32"/>
        </w:rPr>
      </w:pPr>
      <w:r>
        <w:rPr>
          <w:rFonts w:hint="eastAsia" w:ascii="仿宋_GB2312" w:eastAsia="仿宋_GB2312"/>
          <w:b/>
          <w:sz w:val="32"/>
          <w:highlight w:val="none"/>
        </w:rPr>
        <w:t>结余分配：</w:t>
      </w:r>
      <w:r>
        <w:rPr>
          <w:rFonts w:hint="eastAsia" w:ascii="仿宋_GB2312" w:eastAsia="仿宋_GB2312"/>
          <w:sz w:val="32"/>
          <w:highlight w:val="none"/>
        </w:rPr>
        <w:t>指事业事位按规定从非财政补</w:t>
      </w:r>
      <w:r>
        <w:rPr>
          <w:rFonts w:hint="eastAsia" w:ascii="仿宋_GB2312" w:eastAsia="仿宋_GB2312"/>
          <w:sz w:val="32"/>
        </w:rPr>
        <w:t>助结余中分配的事业基金和职工福利基金等。</w:t>
      </w:r>
    </w:p>
    <w:p>
      <w:pPr>
        <w:spacing w:line="288" w:lineRule="auto"/>
        <w:ind w:left="1" w:firstLine="630" w:firstLineChars="196"/>
        <w:rPr>
          <w:rFonts w:ascii="仿宋_GB2312" w:eastAsia="仿宋_GB2312"/>
          <w:sz w:val="32"/>
        </w:rPr>
      </w:pPr>
      <w:r>
        <w:rPr>
          <w:rFonts w:hint="eastAsia" w:ascii="仿宋_GB2312" w:eastAsia="仿宋_GB2312"/>
          <w:b/>
          <w:sz w:val="32"/>
        </w:rPr>
        <w:t>年末结转和结余：</w:t>
      </w:r>
      <w:r>
        <w:rPr>
          <w:rFonts w:hint="eastAsia" w:ascii="仿宋_GB2312" w:eastAsia="仿宋_GB2312"/>
          <w:sz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rPr>
      </w:pPr>
      <w:r>
        <w:rPr>
          <w:rFonts w:hint="eastAsia" w:ascii="仿宋_GB2312" w:eastAsia="仿宋_GB2312"/>
          <w:b/>
          <w:sz w:val="32"/>
        </w:rPr>
        <w:t>基本支出：</w:t>
      </w:r>
      <w:r>
        <w:rPr>
          <w:rFonts w:hint="eastAsia" w:ascii="仿宋_GB2312" w:eastAsia="仿宋_GB2312"/>
          <w:sz w:val="32"/>
        </w:rPr>
        <w:t>指为保障机构正常运转、完成日常工作任务面发生的人员支出和公用支出。</w:t>
      </w:r>
    </w:p>
    <w:p>
      <w:pPr>
        <w:spacing w:line="288" w:lineRule="auto"/>
        <w:ind w:left="1" w:firstLine="630" w:firstLineChars="196"/>
        <w:rPr>
          <w:rFonts w:ascii="仿宋_GB2312" w:eastAsia="仿宋_GB2312"/>
          <w:sz w:val="32"/>
        </w:rPr>
      </w:pPr>
      <w:r>
        <w:rPr>
          <w:rFonts w:hint="eastAsia" w:ascii="仿宋_GB2312" w:eastAsia="仿宋_GB2312"/>
          <w:b/>
          <w:sz w:val="32"/>
        </w:rPr>
        <w:t>项目支出：</w:t>
      </w:r>
      <w:r>
        <w:rPr>
          <w:rFonts w:hint="eastAsia" w:ascii="仿宋_GB2312" w:eastAsia="仿宋_GB2312"/>
          <w:sz w:val="32"/>
        </w:rPr>
        <w:t>指在基本支出这外为完成特定行政任务和事业发展目标所发生的支出。</w:t>
      </w:r>
    </w:p>
    <w:p>
      <w:pPr>
        <w:spacing w:line="288" w:lineRule="auto"/>
        <w:ind w:left="1" w:firstLine="630" w:firstLineChars="196"/>
        <w:rPr>
          <w:rFonts w:ascii="仿宋_GB2312" w:eastAsia="仿宋_GB2312"/>
          <w:sz w:val="32"/>
        </w:rPr>
      </w:pPr>
      <w:r>
        <w:rPr>
          <w:rFonts w:hint="eastAsia" w:ascii="仿宋_GB2312" w:eastAsia="仿宋_GB2312"/>
          <w:b/>
          <w:sz w:val="32"/>
        </w:rPr>
        <w:t>经营支出：</w:t>
      </w:r>
      <w:r>
        <w:rPr>
          <w:rFonts w:hint="eastAsia" w:ascii="仿宋_GB2312" w:eastAsia="仿宋_GB2312"/>
          <w:sz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kern w:val="0"/>
          <w:sz w:val="32"/>
        </w:rPr>
      </w:pPr>
      <w:r>
        <w:rPr>
          <w:rFonts w:hint="eastAsia" w:ascii="仿宋_GB2312" w:eastAsia="仿宋_GB2312"/>
          <w:b/>
          <w:sz w:val="32"/>
        </w:rPr>
        <w:t>“三公”经费：</w:t>
      </w:r>
      <w:r>
        <w:rPr>
          <w:rFonts w:hint="eastAsia" w:ascii="仿宋_GB2312" w:hAnsi="宋体" w:eastAsia="仿宋_GB2312"/>
          <w:kern w:val="0"/>
          <w:sz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spacing w:line="288" w:lineRule="auto"/>
        <w:ind w:left="1" w:firstLine="630" w:firstLineChars="196"/>
        <w:rPr>
          <w:rFonts w:ascii="方正小标宋简体" w:eastAsia="方正小标宋简体"/>
          <w:sz w:val="44"/>
        </w:rPr>
      </w:pPr>
      <w:r>
        <w:rPr>
          <w:rFonts w:hint="eastAsia" w:ascii="仿宋_GB2312" w:eastAsia="仿宋_GB2312"/>
          <w:b/>
          <w:sz w:val="32"/>
        </w:rPr>
        <w:t>机关运行经费：</w:t>
      </w:r>
      <w:r>
        <w:rPr>
          <w:rFonts w:hint="eastAsia" w:ascii="仿宋_GB2312" w:eastAsia="仿宋_GB2312"/>
          <w:sz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rPr>
          <w:rFonts w:ascii="仿宋_GB2312" w:eastAsia="仿宋_GB2312"/>
          <w:sz w:val="32"/>
        </w:rPr>
      </w:pPr>
    </w:p>
    <w:p>
      <w:pPr>
        <w:rPr>
          <w:rFonts w:ascii="仿宋_GB2312" w:eastAsia="仿宋_GB2312"/>
          <w:sz w:val="32"/>
        </w:rPr>
      </w:pPr>
    </w:p>
    <w:p>
      <w:pPr>
        <w:rPr>
          <w:rFonts w:ascii="仿宋_GB2312" w:eastAsia="仿宋_GB2312"/>
          <w:sz w:val="32"/>
        </w:rPr>
      </w:pPr>
    </w:p>
    <w:p/>
    <w:p/>
    <w:sectPr>
      <w:footerReference r:id="rId3" w:type="default"/>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sz w:val="18"/>
      </w:rPr>
    </w:pPr>
    <w:r>
      <w:rPr>
        <w:rStyle w:val="5"/>
        <w:sz w:val="18"/>
      </w:rPr>
      <w:fldChar w:fldCharType="begin"/>
    </w:r>
    <w:r>
      <w:rPr>
        <w:rStyle w:val="5"/>
        <w:sz w:val="18"/>
      </w:rPr>
      <w:instrText xml:space="preserve">PAGE  </w:instrText>
    </w:r>
    <w:r>
      <w:rPr>
        <w:rStyle w:val="5"/>
        <w:sz w:val="18"/>
      </w:rPr>
      <w:fldChar w:fldCharType="separate"/>
    </w:r>
    <w:r>
      <w:rPr>
        <w:rStyle w:val="5"/>
        <w:sz w:val="18"/>
      </w:rPr>
      <w:t>13</w:t>
    </w:r>
    <w:r>
      <w:rPr>
        <w:rStyle w:val="5"/>
        <w:sz w:val="18"/>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multilevel"/>
    <w:tmpl w:val="5A5F50C1"/>
    <w:lvl w:ilvl="0" w:tentative="0">
      <w:start w:val="1"/>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539C7"/>
    <w:rsid w:val="000E7D14"/>
    <w:rsid w:val="00172A27"/>
    <w:rsid w:val="00212DF0"/>
    <w:rsid w:val="00240BB0"/>
    <w:rsid w:val="00383901"/>
    <w:rsid w:val="00421A70"/>
    <w:rsid w:val="004739B5"/>
    <w:rsid w:val="004741F6"/>
    <w:rsid w:val="004A250F"/>
    <w:rsid w:val="00535FBB"/>
    <w:rsid w:val="00560D58"/>
    <w:rsid w:val="00667ED6"/>
    <w:rsid w:val="00756B48"/>
    <w:rsid w:val="007E50C8"/>
    <w:rsid w:val="008C2EB5"/>
    <w:rsid w:val="008F1B1B"/>
    <w:rsid w:val="00990F62"/>
    <w:rsid w:val="00A41928"/>
    <w:rsid w:val="00B52DEE"/>
    <w:rsid w:val="00C31030"/>
    <w:rsid w:val="00CC3B90"/>
    <w:rsid w:val="00D97029"/>
    <w:rsid w:val="00DC5BD8"/>
    <w:rsid w:val="00E75C19"/>
    <w:rsid w:val="00EA5A8F"/>
    <w:rsid w:val="00EB7281"/>
    <w:rsid w:val="00EE5DFE"/>
    <w:rsid w:val="00F22643"/>
    <w:rsid w:val="03595ECA"/>
    <w:rsid w:val="0380781D"/>
    <w:rsid w:val="03DF454B"/>
    <w:rsid w:val="09504AE7"/>
    <w:rsid w:val="0B29787C"/>
    <w:rsid w:val="0F791AAE"/>
    <w:rsid w:val="125C591F"/>
    <w:rsid w:val="234E659D"/>
    <w:rsid w:val="2CC2378C"/>
    <w:rsid w:val="305E1E29"/>
    <w:rsid w:val="36A75138"/>
    <w:rsid w:val="37F06447"/>
    <w:rsid w:val="3BA738D8"/>
    <w:rsid w:val="42A26C6A"/>
    <w:rsid w:val="4B067669"/>
    <w:rsid w:val="4CEE1F68"/>
    <w:rsid w:val="4D28350F"/>
    <w:rsid w:val="50C45948"/>
    <w:rsid w:val="51337DD2"/>
    <w:rsid w:val="60AF2D68"/>
    <w:rsid w:val="611516C6"/>
    <w:rsid w:val="616E36C0"/>
    <w:rsid w:val="64B82912"/>
    <w:rsid w:val="67DB0C6A"/>
    <w:rsid w:val="687579AF"/>
    <w:rsid w:val="6B112543"/>
    <w:rsid w:val="6D535020"/>
    <w:rsid w:val="6E166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imes New Roman" w:hAnsi="Times New Roman" w:eastAsia="宋体" w:cstheme="minorBidi"/>
      <w:kern w:val="2"/>
      <w:sz w:val="21"/>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nhideWhenUsed/>
    <w:qFormat/>
    <w:uiPriority w:val="0"/>
    <w:rPr>
      <w:rFonts w:hint="default"/>
      <w:sz w:val="24"/>
    </w:rPr>
  </w:style>
  <w:style w:type="character" w:customStyle="1" w:styleId="7">
    <w:name w:val="页眉 Char"/>
    <w:basedOn w:val="4"/>
    <w:link w:val="3"/>
    <w:qFormat/>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E10290-8E35-4216-8C4D-72D0F106B962}">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1769</Words>
  <Characters>10088</Characters>
  <Lines>84</Lines>
  <Paragraphs>23</Paragraphs>
  <TotalTime>42</TotalTime>
  <ScaleCrop>false</ScaleCrop>
  <LinksUpToDate>false</LinksUpToDate>
  <CharactersWithSpaces>11834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2018-09-06T01:25:00Z</dcterms:created>
  <dc:creator>咿呀咿呀呦</dc:creator>
  <cp:lastModifiedBy>咿呀咿呀呦</cp:lastModifiedBy>
  <cp:lastPrinted>2018-09-07T02:45:00Z</cp:lastPrinted>
  <dcterms:modified xsi:type="dcterms:W3CDTF">2018-09-27T08:58:25Z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