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6F" w:rsidRDefault="00A5596F">
      <w:pPr>
        <w:pStyle w:val="2"/>
      </w:pPr>
      <w:r>
        <w:rPr>
          <w:rFonts w:hint="eastAsia"/>
        </w:rPr>
        <w:t>ZQZJ-3310</w:t>
      </w:r>
    </w:p>
    <w:p w:rsidR="00A5596F" w:rsidRPr="00C13FCF" w:rsidRDefault="00A5596F" w:rsidP="00383A35">
      <w:pPr>
        <w:spacing w:line="360" w:lineRule="auto"/>
        <w:ind w:firstLineChars="1603" w:firstLine="5150"/>
        <w:rPr>
          <w:b/>
          <w:bCs/>
          <w:sz w:val="36"/>
          <w:szCs w:val="36"/>
        </w:rPr>
      </w:pPr>
      <w:r w:rsidRPr="00C13FCF">
        <w:rPr>
          <w:b/>
          <w:bCs/>
          <w:sz w:val="32"/>
          <w:szCs w:val="32"/>
        </w:rPr>
        <w:t>广东省肇庆市质量计量监督检测所</w:t>
      </w:r>
      <w:r w:rsidRPr="00C13FCF">
        <w:rPr>
          <w:rFonts w:ascii="宋体" w:hAnsi="宋体" w:hint="eastAsia"/>
          <w:sz w:val="36"/>
        </w:rPr>
        <w:t xml:space="preserve"> </w:t>
      </w:r>
      <w:r w:rsidR="00581CF1" w:rsidRPr="00C13FCF">
        <w:rPr>
          <w:rFonts w:ascii="宋体" w:hAnsi="宋体" w:hint="eastAsia"/>
          <w:sz w:val="36"/>
        </w:rPr>
        <w:t xml:space="preserve">     </w:t>
      </w:r>
      <w:r w:rsidR="00383A35" w:rsidRPr="00C13FCF">
        <w:rPr>
          <w:rFonts w:ascii="宋体" w:hAnsi="宋体" w:hint="eastAsia"/>
          <w:b/>
          <w:bCs/>
          <w:sz w:val="24"/>
        </w:rPr>
        <w:t>查询编号：No Q</w:t>
      </w:r>
      <w:r w:rsidR="00C13FCF">
        <w:rPr>
          <w:rFonts w:ascii="宋体" w:hAnsi="宋体" w:hint="eastAsia"/>
          <w:b/>
          <w:bCs/>
          <w:sz w:val="24"/>
        </w:rPr>
        <w:t xml:space="preserve"> </w:t>
      </w:r>
    </w:p>
    <w:p w:rsidR="00A5596F" w:rsidRPr="00C13FCF" w:rsidRDefault="00A5596F" w:rsidP="00383A35">
      <w:pPr>
        <w:spacing w:line="312" w:lineRule="auto"/>
        <w:ind w:firstLineChars="1550" w:firstLine="5602"/>
        <w:rPr>
          <w:rFonts w:ascii="宋体" w:hAnsi="宋体"/>
          <w:b/>
          <w:sz w:val="36"/>
        </w:rPr>
      </w:pPr>
      <w:r w:rsidRPr="00C13FCF">
        <w:rPr>
          <w:rFonts w:ascii="宋体" w:hAnsi="宋体" w:hint="eastAsia"/>
          <w:b/>
          <w:sz w:val="36"/>
          <w:szCs w:val="36"/>
        </w:rPr>
        <w:t>计量器具强制检定申请书</w:t>
      </w:r>
      <w:r w:rsidRPr="00C13FCF">
        <w:rPr>
          <w:rFonts w:ascii="宋体" w:hAnsi="宋体" w:hint="eastAsia"/>
          <w:b/>
          <w:sz w:val="36"/>
        </w:rPr>
        <w:t xml:space="preserve">              </w:t>
      </w:r>
    </w:p>
    <w:p w:rsidR="00A5596F" w:rsidRPr="00C13FCF" w:rsidRDefault="003C6517">
      <w:pPr>
        <w:spacing w:line="312" w:lineRule="auto"/>
        <w:rPr>
          <w:u w:val="single"/>
        </w:rPr>
      </w:pPr>
      <w:r w:rsidRPr="00C13FCF">
        <w:rPr>
          <w:rFonts w:hint="eastAsia"/>
        </w:rPr>
        <w:t>申请</w:t>
      </w:r>
      <w:r w:rsidR="00A5596F" w:rsidRPr="00C13FCF">
        <w:rPr>
          <w:rFonts w:hint="eastAsia"/>
        </w:rPr>
        <w:t>单位</w:t>
      </w:r>
      <w:r w:rsidR="00A5596F" w:rsidRPr="00C13FCF">
        <w:rPr>
          <w:rFonts w:hint="eastAsia"/>
          <w:u w:val="single"/>
        </w:rPr>
        <w:t xml:space="preserve">                   </w:t>
      </w:r>
      <w:r w:rsidR="00383A35" w:rsidRPr="00C13FCF">
        <w:rPr>
          <w:rFonts w:hint="eastAsia"/>
          <w:u w:val="single"/>
        </w:rPr>
        <w:t xml:space="preserve">  </w:t>
      </w:r>
      <w:r w:rsidR="00A5596F" w:rsidRPr="00C13FCF">
        <w:rPr>
          <w:rFonts w:hint="eastAsia"/>
          <w:u w:val="single"/>
        </w:rPr>
        <w:t xml:space="preserve">                   </w:t>
      </w:r>
      <w:r w:rsidR="00383A35" w:rsidRPr="00C13FCF">
        <w:rPr>
          <w:rFonts w:hint="eastAsia"/>
        </w:rPr>
        <w:t xml:space="preserve">   </w:t>
      </w:r>
      <w:r w:rsidR="00A5596F" w:rsidRPr="00C13FCF">
        <w:rPr>
          <w:rFonts w:hint="eastAsia"/>
        </w:rPr>
        <w:t>部</w:t>
      </w:r>
      <w:r w:rsidR="00A5596F" w:rsidRPr="00C13FCF">
        <w:rPr>
          <w:rFonts w:hint="eastAsia"/>
        </w:rPr>
        <w:t xml:space="preserve"> </w:t>
      </w:r>
      <w:r w:rsidR="00A5596F" w:rsidRPr="00C13FCF">
        <w:rPr>
          <w:rFonts w:hint="eastAsia"/>
        </w:rPr>
        <w:t>门</w:t>
      </w:r>
      <w:r w:rsidR="00A5596F" w:rsidRPr="00C13FCF">
        <w:rPr>
          <w:rFonts w:hint="eastAsia"/>
          <w:u w:val="single"/>
        </w:rPr>
        <w:t xml:space="preserve">            </w:t>
      </w:r>
      <w:r w:rsidR="00A5596F" w:rsidRPr="00C13FCF">
        <w:rPr>
          <w:rFonts w:hint="eastAsia"/>
        </w:rPr>
        <w:t xml:space="preserve"> </w:t>
      </w:r>
      <w:r w:rsidR="00383A35" w:rsidRPr="00C13FCF">
        <w:rPr>
          <w:rFonts w:hint="eastAsia"/>
        </w:rPr>
        <w:t>联系人</w:t>
      </w:r>
      <w:r w:rsidR="00383A35" w:rsidRPr="00C13FCF">
        <w:rPr>
          <w:rFonts w:hint="eastAsia"/>
          <w:u w:val="single"/>
        </w:rPr>
        <w:t xml:space="preserve">             </w:t>
      </w:r>
      <w:r w:rsidR="00383A35" w:rsidRPr="00C13FCF">
        <w:rPr>
          <w:rFonts w:hint="eastAsia"/>
        </w:rPr>
        <w:t xml:space="preserve"> </w:t>
      </w:r>
      <w:r w:rsidR="00383A35" w:rsidRPr="00C13FCF">
        <w:rPr>
          <w:rFonts w:hint="eastAsia"/>
        </w:rPr>
        <w:t>手机号</w:t>
      </w:r>
      <w:r w:rsidR="00A5596F" w:rsidRPr="00C13FCF">
        <w:rPr>
          <w:rFonts w:hint="eastAsia"/>
          <w:u w:val="single"/>
        </w:rPr>
        <w:t xml:space="preserve">    </w:t>
      </w:r>
      <w:r w:rsidR="00383A35" w:rsidRPr="00C13FCF">
        <w:rPr>
          <w:rFonts w:hint="eastAsia"/>
          <w:u w:val="single"/>
        </w:rPr>
        <w:t xml:space="preserve">  </w:t>
      </w:r>
      <w:r w:rsidR="00A5596F" w:rsidRPr="00C13FCF">
        <w:rPr>
          <w:rFonts w:hint="eastAsia"/>
          <w:u w:val="single"/>
        </w:rPr>
        <w:t xml:space="preserve"> </w:t>
      </w:r>
      <w:r w:rsidR="00383A35" w:rsidRPr="00C13FCF">
        <w:rPr>
          <w:rFonts w:hint="eastAsia"/>
          <w:u w:val="single"/>
        </w:rPr>
        <w:t xml:space="preserve">  </w:t>
      </w:r>
      <w:r w:rsidR="00A5596F" w:rsidRPr="00C13FCF">
        <w:rPr>
          <w:rFonts w:hint="eastAsia"/>
          <w:u w:val="single"/>
        </w:rPr>
        <w:t xml:space="preserve">      </w:t>
      </w:r>
      <w:r w:rsidR="00383A35" w:rsidRPr="00C13FCF">
        <w:rPr>
          <w:rFonts w:hint="eastAsia"/>
          <w:u w:val="single"/>
        </w:rPr>
        <w:t xml:space="preserve">  </w:t>
      </w:r>
      <w:r w:rsidR="00383A35" w:rsidRPr="00C13FCF">
        <w:rPr>
          <w:rFonts w:hint="eastAsia"/>
        </w:rPr>
        <w:t xml:space="preserve">   </w:t>
      </w:r>
      <w:r w:rsidRPr="00C13FCF">
        <w:rPr>
          <w:rFonts w:hint="eastAsia"/>
        </w:rPr>
        <w:t>电子邮箱</w:t>
      </w:r>
      <w:r w:rsidR="00A5596F" w:rsidRPr="00C13FCF">
        <w:rPr>
          <w:rFonts w:hint="eastAsia"/>
        </w:rPr>
        <w:t xml:space="preserve"> </w:t>
      </w:r>
      <w:r w:rsidR="00A5596F" w:rsidRPr="00C13FCF">
        <w:rPr>
          <w:rFonts w:hint="eastAsia"/>
          <w:u w:val="single"/>
        </w:rPr>
        <w:t xml:space="preserve">    </w:t>
      </w:r>
      <w:r w:rsidR="00383A35" w:rsidRPr="00C13FCF">
        <w:rPr>
          <w:rFonts w:hint="eastAsia"/>
          <w:u w:val="single"/>
        </w:rPr>
        <w:t xml:space="preserve">    </w:t>
      </w:r>
      <w:r w:rsidR="00A5596F" w:rsidRPr="00C13FCF">
        <w:rPr>
          <w:rFonts w:hint="eastAsia"/>
          <w:u w:val="single"/>
        </w:rPr>
        <w:t xml:space="preserve">         </w:t>
      </w:r>
      <w:r w:rsidR="00383A35" w:rsidRPr="00C13FCF">
        <w:rPr>
          <w:rFonts w:hint="eastAsia"/>
          <w:u w:val="single"/>
        </w:rPr>
        <w:t xml:space="preserve">   </w:t>
      </w:r>
      <w:r w:rsidR="00A5596F" w:rsidRPr="00C13FCF">
        <w:rPr>
          <w:rFonts w:hint="eastAsia"/>
          <w:u w:val="single"/>
        </w:rPr>
        <w:t xml:space="preserve">  </w:t>
      </w:r>
    </w:p>
    <w:p w:rsidR="00A5596F" w:rsidRPr="00C13FCF" w:rsidRDefault="00A5596F">
      <w:pPr>
        <w:spacing w:line="312" w:lineRule="auto"/>
      </w:pPr>
      <w:r w:rsidRPr="00C13FCF">
        <w:rPr>
          <w:rFonts w:hint="eastAsia"/>
        </w:rPr>
        <w:t>详细地址</w:t>
      </w:r>
      <w:r w:rsidRPr="00C13FCF">
        <w:rPr>
          <w:rFonts w:hint="eastAsia"/>
          <w:u w:val="single"/>
        </w:rPr>
        <w:t xml:space="preserve">                     </w:t>
      </w:r>
      <w:r w:rsidR="00383A35" w:rsidRPr="00C13FCF">
        <w:rPr>
          <w:rFonts w:hint="eastAsia"/>
          <w:u w:val="single"/>
        </w:rPr>
        <w:t xml:space="preserve">  </w:t>
      </w:r>
      <w:r w:rsidRPr="00C13FCF">
        <w:rPr>
          <w:rFonts w:hint="eastAsia"/>
          <w:u w:val="single"/>
        </w:rPr>
        <w:t xml:space="preserve">       </w:t>
      </w:r>
      <w:r w:rsidR="00383A35" w:rsidRPr="00C13FCF">
        <w:rPr>
          <w:rFonts w:hint="eastAsia"/>
          <w:u w:val="single"/>
        </w:rPr>
        <w:t xml:space="preserve">           </w:t>
      </w:r>
      <w:r w:rsidRPr="00C13FCF">
        <w:rPr>
          <w:rFonts w:hint="eastAsia"/>
          <w:u w:val="single"/>
        </w:rPr>
        <w:t xml:space="preserve">          </w:t>
      </w:r>
      <w:r w:rsidR="00383A35" w:rsidRPr="00C13FCF">
        <w:rPr>
          <w:rFonts w:hint="eastAsia"/>
        </w:rPr>
        <w:t xml:space="preserve">   </w:t>
      </w:r>
      <w:r w:rsidR="00383A35" w:rsidRPr="00C13FCF">
        <w:rPr>
          <w:rFonts w:hint="eastAsia"/>
        </w:rPr>
        <w:t>联系电话</w:t>
      </w:r>
      <w:r w:rsidR="00383A35" w:rsidRPr="00C13FCF">
        <w:rPr>
          <w:rFonts w:hint="eastAsia"/>
          <w:u w:val="single"/>
        </w:rPr>
        <w:t xml:space="preserve">                 </w:t>
      </w:r>
      <w:r w:rsidR="00383A35" w:rsidRPr="00C13FCF">
        <w:rPr>
          <w:rFonts w:hint="eastAsia"/>
        </w:rPr>
        <w:t xml:space="preserve"> </w:t>
      </w:r>
      <w:r w:rsidRPr="00C13FCF">
        <w:rPr>
          <w:rFonts w:hint="eastAsia"/>
        </w:rPr>
        <w:t>邮政编码</w:t>
      </w:r>
      <w:r w:rsidRPr="00C13FCF">
        <w:rPr>
          <w:rFonts w:hint="eastAsia"/>
          <w:u w:val="single"/>
        </w:rPr>
        <w:t xml:space="preserve">           </w:t>
      </w:r>
      <w:r w:rsidR="00383A35" w:rsidRPr="00C13FCF">
        <w:rPr>
          <w:rFonts w:hint="eastAsia"/>
        </w:rPr>
        <w:t xml:space="preserve"> </w:t>
      </w:r>
      <w:r w:rsidRPr="00C13FCF">
        <w:rPr>
          <w:rFonts w:hint="eastAsia"/>
        </w:rPr>
        <w:t>申请日期</w:t>
      </w:r>
      <w:r w:rsidRPr="00C13FCF">
        <w:rPr>
          <w:rFonts w:hint="eastAsia"/>
        </w:rPr>
        <w:t xml:space="preserve"> </w:t>
      </w:r>
      <w:r w:rsidRPr="00C13FCF">
        <w:rPr>
          <w:rFonts w:hint="eastAsia"/>
          <w:u w:val="single"/>
        </w:rPr>
        <w:t xml:space="preserve">            </w:t>
      </w:r>
      <w:r w:rsidRPr="00C13FCF">
        <w:rPr>
          <w:rFonts w:hint="eastAsia"/>
        </w:rPr>
        <w:t>年</w:t>
      </w:r>
      <w:r w:rsidRPr="00C13FCF">
        <w:rPr>
          <w:rFonts w:hint="eastAsia"/>
          <w:u w:val="single"/>
        </w:rPr>
        <w:t xml:space="preserve">     </w:t>
      </w:r>
      <w:r w:rsidRPr="00C13FCF">
        <w:rPr>
          <w:rFonts w:hint="eastAsia"/>
        </w:rPr>
        <w:t>月</w:t>
      </w:r>
      <w:r w:rsidRPr="00C13FCF">
        <w:rPr>
          <w:rFonts w:hint="eastAsia"/>
          <w:u w:val="single"/>
        </w:rPr>
        <w:t xml:space="preserve">    </w:t>
      </w:r>
      <w:r w:rsidRPr="00C13FCF">
        <w:rPr>
          <w:rFonts w:hint="eastAsia"/>
        </w:rPr>
        <w:t>日</w:t>
      </w:r>
      <w:r w:rsidRPr="00C13FCF">
        <w:rPr>
          <w:rFonts w:hint="eastAsia"/>
        </w:rPr>
        <w:t xml:space="preserve">   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2100"/>
        <w:gridCol w:w="993"/>
        <w:gridCol w:w="2126"/>
        <w:gridCol w:w="1966"/>
        <w:gridCol w:w="2003"/>
        <w:gridCol w:w="790"/>
        <w:gridCol w:w="1761"/>
        <w:gridCol w:w="1560"/>
        <w:gridCol w:w="1266"/>
        <w:gridCol w:w="348"/>
        <w:gridCol w:w="12"/>
      </w:tblGrid>
      <w:tr w:rsidR="00B01BB9" w:rsidRPr="00C13FCF" w:rsidTr="00235D9B">
        <w:trPr>
          <w:cantSplit/>
          <w:trHeight w:val="415"/>
        </w:trPr>
        <w:tc>
          <w:tcPr>
            <w:tcW w:w="735" w:type="dxa"/>
            <w:vAlign w:val="center"/>
          </w:tcPr>
          <w:p w:rsidR="00B01BB9" w:rsidRPr="00C13FCF" w:rsidRDefault="00B01BB9">
            <w:pPr>
              <w:jc w:val="center"/>
            </w:pPr>
            <w:r w:rsidRPr="00C13FCF">
              <w:rPr>
                <w:rFonts w:hint="eastAsia"/>
              </w:rPr>
              <w:t>序号</w:t>
            </w:r>
          </w:p>
        </w:tc>
        <w:tc>
          <w:tcPr>
            <w:tcW w:w="3093" w:type="dxa"/>
            <w:gridSpan w:val="2"/>
            <w:vAlign w:val="center"/>
          </w:tcPr>
          <w:p w:rsidR="00B01BB9" w:rsidRPr="00C13FCF" w:rsidRDefault="00B01BB9">
            <w:pPr>
              <w:jc w:val="center"/>
            </w:pPr>
            <w:r w:rsidRPr="00C13FCF">
              <w:rPr>
                <w:rFonts w:hint="eastAsia"/>
              </w:rPr>
              <w:t>计量器具名称</w:t>
            </w:r>
          </w:p>
        </w:tc>
        <w:tc>
          <w:tcPr>
            <w:tcW w:w="2126" w:type="dxa"/>
            <w:vAlign w:val="center"/>
          </w:tcPr>
          <w:p w:rsidR="00B01BB9" w:rsidRPr="00C13FCF" w:rsidRDefault="00B01BB9">
            <w:pPr>
              <w:jc w:val="center"/>
            </w:pPr>
            <w:r w:rsidRPr="00C13FCF">
              <w:rPr>
                <w:rFonts w:hint="eastAsia"/>
              </w:rPr>
              <w:t>型号规格</w:t>
            </w:r>
          </w:p>
        </w:tc>
        <w:tc>
          <w:tcPr>
            <w:tcW w:w="1966" w:type="dxa"/>
            <w:vAlign w:val="center"/>
          </w:tcPr>
          <w:p w:rsidR="00B01BB9" w:rsidRPr="00C13FCF" w:rsidRDefault="00B01BB9">
            <w:pPr>
              <w:jc w:val="center"/>
            </w:pPr>
            <w:r w:rsidRPr="00C13FCF">
              <w:rPr>
                <w:rFonts w:hint="eastAsia"/>
              </w:rPr>
              <w:t>出厂编号</w:t>
            </w:r>
          </w:p>
        </w:tc>
        <w:tc>
          <w:tcPr>
            <w:tcW w:w="2003" w:type="dxa"/>
            <w:vAlign w:val="center"/>
          </w:tcPr>
          <w:p w:rsidR="00B01BB9" w:rsidRPr="00C13FCF" w:rsidRDefault="00B01BB9" w:rsidP="00235D9B">
            <w:pPr>
              <w:jc w:val="center"/>
            </w:pPr>
            <w:r w:rsidRPr="00C13FCF">
              <w:rPr>
                <w:rFonts w:hint="eastAsia"/>
              </w:rPr>
              <w:t>管理编号（自编号）</w:t>
            </w:r>
          </w:p>
        </w:tc>
        <w:tc>
          <w:tcPr>
            <w:tcW w:w="790" w:type="dxa"/>
            <w:vAlign w:val="center"/>
          </w:tcPr>
          <w:p w:rsidR="00B01BB9" w:rsidRPr="00C13FCF" w:rsidRDefault="00B01BB9">
            <w:pPr>
              <w:jc w:val="center"/>
            </w:pPr>
            <w:r w:rsidRPr="00C13FCF">
              <w:rPr>
                <w:rFonts w:hint="eastAsia"/>
              </w:rPr>
              <w:t>数量</w:t>
            </w:r>
          </w:p>
        </w:tc>
        <w:tc>
          <w:tcPr>
            <w:tcW w:w="1761" w:type="dxa"/>
            <w:vAlign w:val="center"/>
          </w:tcPr>
          <w:p w:rsidR="00B01BB9" w:rsidRPr="00C13FCF" w:rsidRDefault="00B01BB9" w:rsidP="00235D9B">
            <w:pPr>
              <w:jc w:val="center"/>
            </w:pPr>
            <w:r w:rsidRPr="00C13FCF">
              <w:rPr>
                <w:rFonts w:hint="eastAsia"/>
              </w:rPr>
              <w:t>附件（含资料）</w:t>
            </w:r>
          </w:p>
        </w:tc>
        <w:tc>
          <w:tcPr>
            <w:tcW w:w="1560" w:type="dxa"/>
            <w:vAlign w:val="center"/>
          </w:tcPr>
          <w:p w:rsidR="00B01BB9" w:rsidRPr="00C13FCF" w:rsidRDefault="00B01BB9" w:rsidP="00E360BA">
            <w:pPr>
              <w:jc w:val="center"/>
            </w:pPr>
            <w:r w:rsidRPr="00C13FCF">
              <w:rPr>
                <w:rFonts w:hint="eastAsia"/>
              </w:rPr>
              <w:t>样品外观检查</w:t>
            </w:r>
          </w:p>
        </w:tc>
        <w:tc>
          <w:tcPr>
            <w:tcW w:w="1266" w:type="dxa"/>
            <w:vAlign w:val="center"/>
          </w:tcPr>
          <w:p w:rsidR="00B01BB9" w:rsidRPr="00C13FCF" w:rsidRDefault="00B01BB9" w:rsidP="00E360BA">
            <w:pPr>
              <w:jc w:val="center"/>
            </w:pPr>
            <w:r w:rsidRPr="00C13FCF">
              <w:rPr>
                <w:rFonts w:hint="eastAsia"/>
              </w:rPr>
              <w:t>备</w:t>
            </w:r>
            <w:r w:rsidRPr="00C13FCF">
              <w:rPr>
                <w:rFonts w:hint="eastAsia"/>
              </w:rPr>
              <w:t xml:space="preserve"> </w:t>
            </w:r>
            <w:r w:rsidRPr="00C13FCF">
              <w:rPr>
                <w:rFonts w:hint="eastAsia"/>
              </w:rPr>
              <w:t>注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01BB9" w:rsidRPr="00C13FCF" w:rsidRDefault="00B01BB9">
            <w:pPr>
              <w:jc w:val="center"/>
              <w:rPr>
                <w:kern w:val="22"/>
                <w:position w:val="-4"/>
                <w:sz w:val="18"/>
              </w:rPr>
            </w:pPr>
            <w:r w:rsidRPr="00C13FCF">
              <w:rPr>
                <w:rFonts w:hint="eastAsia"/>
                <w:kern w:val="22"/>
                <w:position w:val="-4"/>
                <w:sz w:val="18"/>
              </w:rPr>
              <w:t>第一联</w:t>
            </w:r>
          </w:p>
          <w:p w:rsidR="00B01BB9" w:rsidRPr="00C13FCF" w:rsidRDefault="00B01BB9">
            <w:pPr>
              <w:jc w:val="center"/>
              <w:rPr>
                <w:kern w:val="22"/>
                <w:position w:val="-4"/>
                <w:sz w:val="18"/>
              </w:rPr>
            </w:pPr>
            <w:r w:rsidRPr="00C13FCF">
              <w:rPr>
                <w:rFonts w:hint="eastAsia"/>
                <w:kern w:val="22"/>
                <w:position w:val="-4"/>
                <w:sz w:val="18"/>
              </w:rPr>
              <w:t>：</w:t>
            </w:r>
          </w:p>
          <w:p w:rsidR="00B01BB9" w:rsidRPr="00C13FCF" w:rsidRDefault="00B01BB9">
            <w:pPr>
              <w:jc w:val="center"/>
              <w:rPr>
                <w:kern w:val="22"/>
                <w:position w:val="-4"/>
                <w:sz w:val="18"/>
              </w:rPr>
            </w:pPr>
            <w:r w:rsidRPr="00C13FCF">
              <w:rPr>
                <w:rFonts w:hint="eastAsia"/>
                <w:kern w:val="22"/>
                <w:position w:val="-4"/>
                <w:sz w:val="18"/>
              </w:rPr>
              <w:t>收发室存根</w:t>
            </w:r>
          </w:p>
          <w:p w:rsidR="00B01BB9" w:rsidRPr="00C13FCF" w:rsidRDefault="00B01BB9">
            <w:pPr>
              <w:rPr>
                <w:kern w:val="22"/>
                <w:position w:val="-4"/>
                <w:sz w:val="18"/>
              </w:rPr>
            </w:pPr>
          </w:p>
          <w:p w:rsidR="00B01BB9" w:rsidRPr="00C13FCF" w:rsidRDefault="00B01BB9">
            <w:pPr>
              <w:rPr>
                <w:kern w:val="22"/>
                <w:position w:val="-4"/>
                <w:sz w:val="18"/>
              </w:rPr>
            </w:pPr>
          </w:p>
        </w:tc>
      </w:tr>
      <w:tr w:rsidR="00B01BB9" w:rsidRPr="00C13FCF" w:rsidTr="00235D9B">
        <w:trPr>
          <w:cantSplit/>
          <w:trHeight w:val="397"/>
        </w:trPr>
        <w:tc>
          <w:tcPr>
            <w:tcW w:w="735" w:type="dxa"/>
            <w:vAlign w:val="center"/>
          </w:tcPr>
          <w:p w:rsidR="00B01BB9" w:rsidRPr="00C13FCF" w:rsidRDefault="00B01BB9">
            <w:pPr>
              <w:jc w:val="center"/>
            </w:pPr>
            <w:r w:rsidRPr="00C13FCF">
              <w:rPr>
                <w:rFonts w:hint="eastAsia"/>
              </w:rPr>
              <w:t>1</w:t>
            </w:r>
          </w:p>
        </w:tc>
        <w:tc>
          <w:tcPr>
            <w:tcW w:w="3093" w:type="dxa"/>
            <w:gridSpan w:val="2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212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96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2003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790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761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560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26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01BB9" w:rsidRPr="00C13FCF" w:rsidRDefault="00B01BB9"/>
        </w:tc>
      </w:tr>
      <w:tr w:rsidR="00B01BB9" w:rsidRPr="00C13FCF" w:rsidTr="00235D9B">
        <w:trPr>
          <w:cantSplit/>
          <w:trHeight w:val="397"/>
        </w:trPr>
        <w:tc>
          <w:tcPr>
            <w:tcW w:w="735" w:type="dxa"/>
            <w:vAlign w:val="center"/>
          </w:tcPr>
          <w:p w:rsidR="00B01BB9" w:rsidRPr="00C13FCF" w:rsidRDefault="00B01BB9" w:rsidP="00581CF1">
            <w:pPr>
              <w:jc w:val="center"/>
            </w:pPr>
            <w:r w:rsidRPr="00C13FCF">
              <w:rPr>
                <w:rFonts w:hint="eastAsia"/>
              </w:rPr>
              <w:t>2</w:t>
            </w:r>
          </w:p>
        </w:tc>
        <w:tc>
          <w:tcPr>
            <w:tcW w:w="3093" w:type="dxa"/>
            <w:gridSpan w:val="2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212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96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2003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790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761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560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26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01BB9" w:rsidRPr="00C13FCF" w:rsidRDefault="00B01BB9"/>
        </w:tc>
      </w:tr>
      <w:tr w:rsidR="00B01BB9" w:rsidRPr="00C13FCF" w:rsidTr="00235D9B">
        <w:trPr>
          <w:cantSplit/>
          <w:trHeight w:val="397"/>
        </w:trPr>
        <w:tc>
          <w:tcPr>
            <w:tcW w:w="735" w:type="dxa"/>
            <w:vAlign w:val="center"/>
          </w:tcPr>
          <w:p w:rsidR="00B01BB9" w:rsidRPr="00C13FCF" w:rsidRDefault="00B01BB9">
            <w:pPr>
              <w:jc w:val="center"/>
            </w:pPr>
            <w:r w:rsidRPr="00C13FCF">
              <w:rPr>
                <w:rFonts w:hint="eastAsia"/>
              </w:rPr>
              <w:t>3</w:t>
            </w:r>
          </w:p>
        </w:tc>
        <w:tc>
          <w:tcPr>
            <w:tcW w:w="3093" w:type="dxa"/>
            <w:gridSpan w:val="2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212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96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2003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790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761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560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26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01BB9" w:rsidRPr="00C13FCF" w:rsidRDefault="00B01BB9"/>
        </w:tc>
      </w:tr>
      <w:tr w:rsidR="00B01BB9" w:rsidRPr="00C13FCF" w:rsidTr="00235D9B">
        <w:trPr>
          <w:cantSplit/>
          <w:trHeight w:val="397"/>
        </w:trPr>
        <w:tc>
          <w:tcPr>
            <w:tcW w:w="735" w:type="dxa"/>
            <w:vAlign w:val="center"/>
          </w:tcPr>
          <w:p w:rsidR="00B01BB9" w:rsidRPr="00C13FCF" w:rsidRDefault="00B01BB9">
            <w:pPr>
              <w:jc w:val="center"/>
            </w:pPr>
            <w:r w:rsidRPr="00C13FCF">
              <w:rPr>
                <w:rFonts w:hint="eastAsia"/>
              </w:rPr>
              <w:t>4</w:t>
            </w:r>
          </w:p>
        </w:tc>
        <w:tc>
          <w:tcPr>
            <w:tcW w:w="3093" w:type="dxa"/>
            <w:gridSpan w:val="2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212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96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2003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790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761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560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26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01BB9" w:rsidRPr="00C13FCF" w:rsidRDefault="00B01BB9"/>
        </w:tc>
      </w:tr>
      <w:tr w:rsidR="00B01BB9" w:rsidRPr="00C13FCF" w:rsidTr="00235D9B">
        <w:trPr>
          <w:cantSplit/>
          <w:trHeight w:val="397"/>
        </w:trPr>
        <w:tc>
          <w:tcPr>
            <w:tcW w:w="735" w:type="dxa"/>
            <w:vAlign w:val="center"/>
          </w:tcPr>
          <w:p w:rsidR="00B01BB9" w:rsidRPr="00C13FCF" w:rsidRDefault="00B01BB9">
            <w:pPr>
              <w:jc w:val="center"/>
            </w:pPr>
            <w:r w:rsidRPr="00C13FCF">
              <w:rPr>
                <w:rFonts w:hint="eastAsia"/>
              </w:rPr>
              <w:t>5</w:t>
            </w:r>
          </w:p>
        </w:tc>
        <w:tc>
          <w:tcPr>
            <w:tcW w:w="3093" w:type="dxa"/>
            <w:gridSpan w:val="2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212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96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2003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790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761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560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26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01BB9" w:rsidRPr="00C13FCF" w:rsidRDefault="00B01BB9"/>
        </w:tc>
      </w:tr>
      <w:tr w:rsidR="00B01BB9" w:rsidRPr="00C13FCF" w:rsidTr="00235D9B">
        <w:trPr>
          <w:cantSplit/>
          <w:trHeight w:val="419"/>
        </w:trPr>
        <w:tc>
          <w:tcPr>
            <w:tcW w:w="735" w:type="dxa"/>
            <w:vAlign w:val="center"/>
          </w:tcPr>
          <w:p w:rsidR="00B01BB9" w:rsidRPr="00C13FCF" w:rsidRDefault="00B01BB9">
            <w:pPr>
              <w:jc w:val="center"/>
            </w:pPr>
            <w:r w:rsidRPr="00C13FCF">
              <w:rPr>
                <w:rFonts w:hint="eastAsia"/>
              </w:rPr>
              <w:t>6</w:t>
            </w:r>
          </w:p>
        </w:tc>
        <w:tc>
          <w:tcPr>
            <w:tcW w:w="3093" w:type="dxa"/>
            <w:gridSpan w:val="2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212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96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2003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790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761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560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26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01BB9" w:rsidRPr="00C13FCF" w:rsidRDefault="00B01BB9"/>
        </w:tc>
      </w:tr>
      <w:tr w:rsidR="00B01BB9" w:rsidRPr="00C13FCF" w:rsidTr="00235D9B">
        <w:trPr>
          <w:cantSplit/>
          <w:trHeight w:val="357"/>
        </w:trPr>
        <w:tc>
          <w:tcPr>
            <w:tcW w:w="735" w:type="dxa"/>
            <w:vAlign w:val="center"/>
          </w:tcPr>
          <w:p w:rsidR="00B01BB9" w:rsidRPr="00C13FCF" w:rsidRDefault="00B01BB9">
            <w:pPr>
              <w:jc w:val="center"/>
            </w:pPr>
            <w:r w:rsidRPr="00C13FCF">
              <w:rPr>
                <w:rFonts w:hint="eastAsia"/>
              </w:rPr>
              <w:t>7</w:t>
            </w:r>
          </w:p>
        </w:tc>
        <w:tc>
          <w:tcPr>
            <w:tcW w:w="3093" w:type="dxa"/>
            <w:gridSpan w:val="2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2126" w:type="dxa"/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B01BB9" w:rsidRPr="00C13FCF" w:rsidRDefault="00B01BB9" w:rsidP="00235D9B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01BB9" w:rsidRPr="00C13FCF" w:rsidRDefault="00B01BB9"/>
        </w:tc>
      </w:tr>
      <w:tr w:rsidR="00A5596F" w:rsidRPr="00C13FCF" w:rsidTr="0079407A">
        <w:trPr>
          <w:gridAfter w:val="1"/>
          <w:wAfter w:w="12" w:type="dxa"/>
          <w:cantSplit/>
          <w:trHeight w:val="1243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A5596F" w:rsidRPr="00C13FCF" w:rsidRDefault="00A5596F">
            <w:pPr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1</w:t>
            </w:r>
            <w:r w:rsidRPr="00C13FCF">
              <w:rPr>
                <w:rFonts w:hint="eastAsia"/>
                <w:sz w:val="18"/>
              </w:rPr>
              <w:t>、申请方是第一次送检，请打“√”□；</w:t>
            </w:r>
          </w:p>
          <w:p w:rsidR="00A5596F" w:rsidRPr="00C13FCF" w:rsidRDefault="00A5596F">
            <w:pPr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2</w:t>
            </w:r>
            <w:r w:rsidRPr="00C13FCF">
              <w:rPr>
                <w:rFonts w:hint="eastAsia"/>
                <w:sz w:val="18"/>
              </w:rPr>
              <w:t>、使用单位类型：□企业</w:t>
            </w:r>
            <w:r w:rsidR="00A16E37" w:rsidRPr="00C13FCF">
              <w:rPr>
                <w:rFonts w:hint="eastAsia"/>
                <w:sz w:val="18"/>
              </w:rPr>
              <w:t xml:space="preserve"> </w:t>
            </w:r>
            <w:r w:rsidRPr="00C13FCF">
              <w:rPr>
                <w:rFonts w:hint="eastAsia"/>
                <w:sz w:val="18"/>
              </w:rPr>
              <w:t>□机关</w:t>
            </w:r>
            <w:r w:rsidR="00A16E37" w:rsidRPr="00C13FCF">
              <w:rPr>
                <w:rFonts w:hint="eastAsia"/>
                <w:sz w:val="18"/>
              </w:rPr>
              <w:t xml:space="preserve"> </w:t>
            </w:r>
            <w:r w:rsidRPr="00C13FCF">
              <w:rPr>
                <w:rFonts w:hint="eastAsia"/>
                <w:sz w:val="18"/>
              </w:rPr>
              <w:t>□事业单位</w:t>
            </w:r>
            <w:r w:rsidR="00A16E37" w:rsidRPr="00C13FCF">
              <w:rPr>
                <w:rFonts w:hint="eastAsia"/>
                <w:sz w:val="18"/>
              </w:rPr>
              <w:t xml:space="preserve"> </w:t>
            </w:r>
            <w:r w:rsidRPr="00C13FCF">
              <w:rPr>
                <w:rFonts w:hint="eastAsia"/>
                <w:sz w:val="18"/>
              </w:rPr>
              <w:t>□其他；</w:t>
            </w:r>
          </w:p>
          <w:p w:rsidR="00A5596F" w:rsidRPr="00C13FCF" w:rsidRDefault="00A5596F">
            <w:pPr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3</w:t>
            </w:r>
            <w:r w:rsidRPr="00C13FCF">
              <w:rPr>
                <w:rFonts w:hint="eastAsia"/>
                <w:sz w:val="18"/>
              </w:rPr>
              <w:t>、计量器具类型：□</w:t>
            </w:r>
            <w:r w:rsidR="00E360BA" w:rsidRPr="00C13FCF">
              <w:rPr>
                <w:rFonts w:hint="eastAsia"/>
                <w:sz w:val="18"/>
              </w:rPr>
              <w:t>1</w:t>
            </w:r>
            <w:r w:rsidR="00E360BA" w:rsidRPr="00C13FCF">
              <w:rPr>
                <w:rFonts w:hint="eastAsia"/>
                <w:sz w:val="18"/>
              </w:rPr>
              <w:t>、</w:t>
            </w:r>
            <w:r w:rsidR="00A16E37" w:rsidRPr="00C13FCF">
              <w:rPr>
                <w:rFonts w:hint="eastAsia"/>
                <w:sz w:val="18"/>
              </w:rPr>
              <w:t>社会公用计量标准</w:t>
            </w:r>
            <w:r w:rsidRPr="00C13FCF">
              <w:rPr>
                <w:rFonts w:hint="eastAsia"/>
                <w:sz w:val="18"/>
              </w:rPr>
              <w:t>器具</w:t>
            </w:r>
            <w:r w:rsidRPr="00C13FCF">
              <w:rPr>
                <w:rFonts w:hint="eastAsia"/>
                <w:sz w:val="18"/>
              </w:rPr>
              <w:t xml:space="preserve">  </w:t>
            </w:r>
            <w:r w:rsidRPr="00C13FCF">
              <w:rPr>
                <w:rFonts w:hint="eastAsia"/>
                <w:sz w:val="18"/>
              </w:rPr>
              <w:t>□</w:t>
            </w:r>
            <w:r w:rsidR="00E360BA" w:rsidRPr="00C13FCF">
              <w:rPr>
                <w:rFonts w:hint="eastAsia"/>
                <w:sz w:val="18"/>
              </w:rPr>
              <w:t>2</w:t>
            </w:r>
            <w:r w:rsidR="00E360BA" w:rsidRPr="00C13FCF">
              <w:rPr>
                <w:rFonts w:hint="eastAsia"/>
                <w:sz w:val="18"/>
              </w:rPr>
              <w:t>、</w:t>
            </w:r>
            <w:r w:rsidRPr="00C13FCF">
              <w:rPr>
                <w:rFonts w:hint="eastAsia"/>
                <w:sz w:val="18"/>
              </w:rPr>
              <w:t>部门和企业、事业单位使用的最高计量标准器具</w:t>
            </w:r>
            <w:r w:rsidRPr="00C13FCF">
              <w:rPr>
                <w:rFonts w:hint="eastAsia"/>
                <w:sz w:val="18"/>
              </w:rPr>
              <w:t xml:space="preserve">  </w:t>
            </w:r>
            <w:r w:rsidR="00E360BA" w:rsidRPr="00C13FCF">
              <w:rPr>
                <w:rFonts w:hint="eastAsia"/>
                <w:sz w:val="18"/>
              </w:rPr>
              <w:t>□</w:t>
            </w:r>
            <w:r w:rsidR="00E360BA" w:rsidRPr="00C13FCF">
              <w:rPr>
                <w:rFonts w:hint="eastAsia"/>
                <w:sz w:val="18"/>
              </w:rPr>
              <w:t>3</w:t>
            </w:r>
            <w:r w:rsidR="00E360BA" w:rsidRPr="00C13FCF">
              <w:rPr>
                <w:rFonts w:hint="eastAsia"/>
                <w:sz w:val="18"/>
              </w:rPr>
              <w:t>、</w:t>
            </w:r>
            <w:r w:rsidRPr="00C13FCF">
              <w:rPr>
                <w:rFonts w:hint="eastAsia"/>
                <w:sz w:val="18"/>
              </w:rPr>
              <w:t>用于（□贸易结算</w:t>
            </w:r>
            <w:r w:rsidR="003C6517" w:rsidRPr="00C13FCF">
              <w:rPr>
                <w:rFonts w:hint="eastAsia"/>
                <w:sz w:val="18"/>
              </w:rPr>
              <w:t xml:space="preserve"> </w:t>
            </w:r>
            <w:r w:rsidRPr="00C13FCF">
              <w:rPr>
                <w:rFonts w:hint="eastAsia"/>
                <w:sz w:val="18"/>
              </w:rPr>
              <w:t>□安全防护□医疗卫生</w:t>
            </w:r>
            <w:r w:rsidR="003C6517" w:rsidRPr="00C13FCF">
              <w:rPr>
                <w:rFonts w:hint="eastAsia"/>
                <w:sz w:val="18"/>
              </w:rPr>
              <w:t xml:space="preserve"> </w:t>
            </w:r>
            <w:r w:rsidRPr="00C13FCF">
              <w:rPr>
                <w:rFonts w:hint="eastAsia"/>
                <w:sz w:val="18"/>
              </w:rPr>
              <w:t>□环境监测）的列入强制检定目录的工作计量器具。</w:t>
            </w:r>
          </w:p>
        </w:tc>
        <w:tc>
          <w:tcPr>
            <w:tcW w:w="9346" w:type="dxa"/>
            <w:gridSpan w:val="6"/>
            <w:vMerge w:val="restart"/>
          </w:tcPr>
          <w:p w:rsidR="00A5596F" w:rsidRPr="00C13FCF" w:rsidRDefault="00A5596F">
            <w:pPr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申请单位与本所均明确并同意以下条款：</w:t>
            </w:r>
          </w:p>
          <w:p w:rsidR="00A5596F" w:rsidRPr="00C13FCF" w:rsidRDefault="00A5596F">
            <w:pPr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1</w:t>
            </w:r>
            <w:r w:rsidRPr="00C13FCF">
              <w:rPr>
                <w:rFonts w:hint="eastAsia"/>
                <w:sz w:val="18"/>
              </w:rPr>
              <w:t>、本所严格按检定规程进行检定；</w:t>
            </w:r>
          </w:p>
          <w:p w:rsidR="002065BB" w:rsidRPr="00C13FCF" w:rsidRDefault="002065BB">
            <w:pPr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2</w:t>
            </w:r>
            <w:r w:rsidRPr="00C13FCF">
              <w:rPr>
                <w:rFonts w:hint="eastAsia"/>
                <w:sz w:val="18"/>
              </w:rPr>
              <w:t>、申请计量器具检定的申请方，需提供相关证明材料，并保证填写内</w:t>
            </w:r>
            <w:r w:rsidR="00A02D86" w:rsidRPr="00C13FCF">
              <w:rPr>
                <w:rFonts w:hint="eastAsia"/>
                <w:sz w:val="18"/>
              </w:rPr>
              <w:t>容</w:t>
            </w:r>
            <w:r w:rsidRPr="00C13FCF">
              <w:rPr>
                <w:rFonts w:hint="eastAsia"/>
                <w:sz w:val="18"/>
              </w:rPr>
              <w:t>及所提交材料的真实性；如有虚报，愿意承担相应的法律责任；</w:t>
            </w:r>
          </w:p>
          <w:p w:rsidR="00A5596F" w:rsidRPr="00C13FCF" w:rsidRDefault="002065BB">
            <w:pPr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3</w:t>
            </w:r>
            <w:r w:rsidR="00A5596F" w:rsidRPr="00C13FCF">
              <w:rPr>
                <w:rFonts w:hint="eastAsia"/>
                <w:sz w:val="18"/>
              </w:rPr>
              <w:t>、仪器设备使用</w:t>
            </w:r>
            <w:r w:rsidR="00E360BA" w:rsidRPr="00C13FCF">
              <w:rPr>
                <w:rFonts w:hint="eastAsia"/>
                <w:sz w:val="18"/>
              </w:rPr>
              <w:t>非</w:t>
            </w:r>
            <w:r w:rsidR="00E360BA" w:rsidRPr="00C13FCF">
              <w:rPr>
                <w:rFonts w:hint="eastAsia"/>
                <w:sz w:val="18"/>
              </w:rPr>
              <w:t>220</w:t>
            </w:r>
            <w:r w:rsidR="00A5596F" w:rsidRPr="00C13FCF">
              <w:rPr>
                <w:rFonts w:hint="eastAsia"/>
                <w:sz w:val="18"/>
              </w:rPr>
              <w:t>V</w:t>
            </w:r>
            <w:r w:rsidR="00E360BA" w:rsidRPr="00C13FCF">
              <w:rPr>
                <w:rFonts w:hint="eastAsia"/>
                <w:sz w:val="18"/>
              </w:rPr>
              <w:t>工作电压的</w:t>
            </w:r>
            <w:r w:rsidR="00A5596F" w:rsidRPr="00C13FCF">
              <w:rPr>
                <w:rFonts w:hint="eastAsia"/>
                <w:sz w:val="18"/>
              </w:rPr>
              <w:t>，必须在备注栏注明并贴有标志</w:t>
            </w:r>
            <w:r w:rsidR="00E360BA" w:rsidRPr="00C13FCF">
              <w:rPr>
                <w:rFonts w:hint="eastAsia"/>
                <w:sz w:val="18"/>
              </w:rPr>
              <w:t>；</w:t>
            </w:r>
          </w:p>
          <w:p w:rsidR="00A5596F" w:rsidRPr="00C13FCF" w:rsidRDefault="002065BB" w:rsidP="00496E6E">
            <w:pPr>
              <w:ind w:left="207" w:hangingChars="115" w:hanging="207"/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4</w:t>
            </w:r>
            <w:r w:rsidR="00A5596F" w:rsidRPr="00C13FCF">
              <w:rPr>
                <w:rFonts w:hint="eastAsia"/>
                <w:sz w:val="18"/>
              </w:rPr>
              <w:t>、</w:t>
            </w:r>
            <w:r w:rsidR="00111423" w:rsidRPr="00C13FCF">
              <w:rPr>
                <w:rFonts w:hint="eastAsia"/>
                <w:sz w:val="18"/>
              </w:rPr>
              <w:t>本表填写一式</w:t>
            </w:r>
            <w:r w:rsidR="003C6517" w:rsidRPr="00C13FCF">
              <w:rPr>
                <w:rFonts w:hint="eastAsia"/>
                <w:sz w:val="18"/>
              </w:rPr>
              <w:t>二</w:t>
            </w:r>
            <w:r w:rsidR="00111423" w:rsidRPr="00C13FCF">
              <w:rPr>
                <w:rFonts w:hint="eastAsia"/>
                <w:sz w:val="18"/>
              </w:rPr>
              <w:t>份，要求字迹端正、清楚。第二联作为器具的提取凭证，请妥善保管，如有遗失，需凭单位证明及提取人身份证办理提取手续；</w:t>
            </w:r>
          </w:p>
          <w:p w:rsidR="00A5596F" w:rsidRPr="00C13FCF" w:rsidRDefault="002065BB">
            <w:pPr>
              <w:ind w:left="360" w:hangingChars="200" w:hanging="360"/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5</w:t>
            </w:r>
            <w:r w:rsidR="00A5596F" w:rsidRPr="00C13FCF">
              <w:rPr>
                <w:rFonts w:hint="eastAsia"/>
                <w:sz w:val="18"/>
              </w:rPr>
              <w:t>、正常情况下，本所承诺的检定周期为</w:t>
            </w:r>
            <w:r w:rsidR="00E360BA" w:rsidRPr="00C13FCF">
              <w:rPr>
                <w:rFonts w:hint="eastAsia"/>
                <w:sz w:val="18"/>
              </w:rPr>
              <w:t>10</w:t>
            </w:r>
            <w:r w:rsidR="00A5596F" w:rsidRPr="00C13FCF">
              <w:rPr>
                <w:rFonts w:hint="eastAsia"/>
                <w:sz w:val="18"/>
              </w:rPr>
              <w:t>个工作日</w:t>
            </w:r>
            <w:r w:rsidR="00E360BA" w:rsidRPr="00C13FCF">
              <w:rPr>
                <w:rFonts w:hint="eastAsia"/>
                <w:sz w:val="18"/>
              </w:rPr>
              <w:t>；</w:t>
            </w:r>
          </w:p>
          <w:p w:rsidR="00A5596F" w:rsidRPr="00C13FCF" w:rsidRDefault="002065BB">
            <w:pPr>
              <w:ind w:left="360" w:hangingChars="200" w:hanging="360"/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6</w:t>
            </w:r>
            <w:r w:rsidR="00A5596F" w:rsidRPr="00C13FCF">
              <w:rPr>
                <w:rFonts w:hint="eastAsia"/>
                <w:sz w:val="18"/>
              </w:rPr>
              <w:t>、申请单位取件时请确认仪器是否正常</w:t>
            </w:r>
            <w:r w:rsidR="00E360BA" w:rsidRPr="00C13FCF">
              <w:rPr>
                <w:rFonts w:hint="eastAsia"/>
                <w:sz w:val="18"/>
              </w:rPr>
              <w:t>，附件是否齐全</w:t>
            </w:r>
            <w:r w:rsidR="00A5596F" w:rsidRPr="00C13FCF">
              <w:rPr>
                <w:rFonts w:hint="eastAsia"/>
                <w:sz w:val="18"/>
              </w:rPr>
              <w:t>；确认后取走的仪器如出现问题本所概不负责；</w:t>
            </w:r>
          </w:p>
          <w:p w:rsidR="002065BB" w:rsidRPr="00C13FCF" w:rsidRDefault="002065BB">
            <w:pPr>
              <w:ind w:left="360" w:hangingChars="200" w:hanging="360"/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7</w:t>
            </w:r>
            <w:r w:rsidRPr="00C13FCF">
              <w:rPr>
                <w:rFonts w:hint="eastAsia"/>
                <w:sz w:val="18"/>
              </w:rPr>
              <w:t>、如因无合适的外包装而造成玻璃器具或其它易损碎送检样品</w:t>
            </w:r>
            <w:r w:rsidR="00025DD3" w:rsidRPr="00C13FCF">
              <w:rPr>
                <w:rFonts w:hint="eastAsia"/>
                <w:sz w:val="18"/>
              </w:rPr>
              <w:t>的损坏，由申请方负责；</w:t>
            </w:r>
          </w:p>
          <w:p w:rsidR="00A5596F" w:rsidRPr="00C13FCF" w:rsidRDefault="002065BB">
            <w:pPr>
              <w:ind w:left="360" w:hangingChars="200" w:hanging="360"/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8</w:t>
            </w:r>
            <w:r w:rsidR="00A5596F" w:rsidRPr="00C13FCF">
              <w:rPr>
                <w:rFonts w:hint="eastAsia"/>
                <w:sz w:val="18"/>
              </w:rPr>
              <w:t>、申请单位送检仪器自收到本所通知之日起，超过</w:t>
            </w:r>
            <w:r w:rsidR="00A5596F" w:rsidRPr="00C13FCF">
              <w:rPr>
                <w:rFonts w:hint="eastAsia"/>
                <w:sz w:val="18"/>
              </w:rPr>
              <w:t>6</w:t>
            </w:r>
            <w:r w:rsidR="00A5596F" w:rsidRPr="00C13FCF">
              <w:rPr>
                <w:rFonts w:hint="eastAsia"/>
                <w:sz w:val="18"/>
              </w:rPr>
              <w:t>个月不</w:t>
            </w:r>
            <w:r w:rsidR="00A16E37" w:rsidRPr="00C13FCF">
              <w:rPr>
                <w:rFonts w:hint="eastAsia"/>
                <w:sz w:val="18"/>
              </w:rPr>
              <w:t>提取</w:t>
            </w:r>
            <w:r w:rsidR="00A5596F" w:rsidRPr="00C13FCF">
              <w:rPr>
                <w:rFonts w:hint="eastAsia"/>
                <w:sz w:val="18"/>
              </w:rPr>
              <w:t>，</w:t>
            </w:r>
            <w:r w:rsidR="00AE29A3" w:rsidRPr="00C13FCF">
              <w:rPr>
                <w:rFonts w:hint="eastAsia"/>
                <w:sz w:val="18"/>
              </w:rPr>
              <w:t>本所有权处理</w:t>
            </w:r>
            <w:r w:rsidR="00A5596F" w:rsidRPr="00C13FCF">
              <w:rPr>
                <w:rFonts w:hint="eastAsia"/>
                <w:sz w:val="18"/>
              </w:rPr>
              <w:t>；</w:t>
            </w:r>
          </w:p>
          <w:p w:rsidR="00A5596F" w:rsidRPr="00C13FCF" w:rsidRDefault="002065BB">
            <w:pPr>
              <w:ind w:left="360" w:hangingChars="200" w:hanging="360"/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9</w:t>
            </w:r>
            <w:r w:rsidR="00A5596F" w:rsidRPr="00C13FCF">
              <w:rPr>
                <w:rFonts w:hint="eastAsia"/>
                <w:sz w:val="18"/>
              </w:rPr>
              <w:t>、未尽事宜，双方协商解决。</w:t>
            </w:r>
          </w:p>
        </w:tc>
        <w:tc>
          <w:tcPr>
            <w:tcW w:w="348" w:type="dxa"/>
            <w:vMerge w:val="restart"/>
            <w:tcBorders>
              <w:top w:val="nil"/>
              <w:bottom w:val="nil"/>
              <w:right w:val="nil"/>
            </w:tcBorders>
          </w:tcPr>
          <w:p w:rsidR="00A5596F" w:rsidRPr="00C13FCF" w:rsidRDefault="00A5596F"/>
        </w:tc>
      </w:tr>
      <w:tr w:rsidR="00A5596F" w:rsidRPr="00C13FCF" w:rsidTr="0079407A">
        <w:trPr>
          <w:gridAfter w:val="1"/>
          <w:wAfter w:w="12" w:type="dxa"/>
          <w:cantSplit/>
          <w:trHeight w:val="1003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5596F" w:rsidRPr="00C13FCF" w:rsidRDefault="00A5596F">
            <w:r w:rsidRPr="00C13FCF">
              <w:rPr>
                <w:rFonts w:hint="eastAsia"/>
              </w:rPr>
              <w:t>申请方代表：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A5596F" w:rsidRPr="00C13FCF" w:rsidRDefault="00A5596F">
            <w:r w:rsidRPr="00C13FCF">
              <w:rPr>
                <w:rFonts w:hint="eastAsia"/>
              </w:rPr>
              <w:t>接收方代表：</w:t>
            </w:r>
          </w:p>
        </w:tc>
        <w:tc>
          <w:tcPr>
            <w:tcW w:w="9346" w:type="dxa"/>
            <w:gridSpan w:val="6"/>
            <w:vMerge/>
            <w:tcBorders>
              <w:bottom w:val="single" w:sz="4" w:space="0" w:color="auto"/>
            </w:tcBorders>
          </w:tcPr>
          <w:p w:rsidR="00A5596F" w:rsidRPr="00C13FCF" w:rsidRDefault="00A5596F">
            <w:pPr>
              <w:rPr>
                <w:sz w:val="18"/>
              </w:rPr>
            </w:pP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A5596F" w:rsidRPr="00C13FCF" w:rsidRDefault="00A5596F"/>
        </w:tc>
      </w:tr>
    </w:tbl>
    <w:p w:rsidR="00A5596F" w:rsidRPr="00C13FCF" w:rsidRDefault="00A5596F">
      <w:r w:rsidRPr="00C13FCF">
        <w:rPr>
          <w:rFonts w:hint="eastAsia"/>
        </w:rPr>
        <w:t>地址：</w:t>
      </w:r>
      <w:r w:rsidRPr="00C13FCF">
        <w:rPr>
          <w:rFonts w:hint="eastAsia"/>
          <w:sz w:val="18"/>
          <w:szCs w:val="18"/>
        </w:rPr>
        <w:t>肇庆市鼎湖区新城十五区宝鼎路</w:t>
      </w:r>
      <w:r w:rsidRPr="00C13FCF">
        <w:rPr>
          <w:rFonts w:hint="eastAsia"/>
        </w:rPr>
        <w:t xml:space="preserve">                           </w:t>
      </w:r>
      <w:r w:rsidRPr="00C13FCF">
        <w:rPr>
          <w:rFonts w:hint="eastAsia"/>
        </w:rPr>
        <w:t>邮政编码：</w:t>
      </w:r>
      <w:r w:rsidRPr="00C13FCF">
        <w:rPr>
          <w:rFonts w:hint="eastAsia"/>
        </w:rPr>
        <w:t xml:space="preserve">526070               </w:t>
      </w:r>
    </w:p>
    <w:p w:rsidR="00D17069" w:rsidRPr="00C13FCF" w:rsidRDefault="00A5596F">
      <w:r w:rsidRPr="00C13FCF">
        <w:rPr>
          <w:rFonts w:hint="eastAsia"/>
        </w:rPr>
        <w:t>业务联系、查询电话：</w:t>
      </w:r>
      <w:r w:rsidRPr="00C13FCF">
        <w:rPr>
          <w:rFonts w:hint="eastAsia"/>
        </w:rPr>
        <w:t xml:space="preserve"> 0758-6622633</w:t>
      </w:r>
      <w:r w:rsidR="00A16E37" w:rsidRPr="00C13FCF">
        <w:rPr>
          <w:rFonts w:hint="eastAsia"/>
        </w:rPr>
        <w:t>、</w:t>
      </w:r>
      <w:r w:rsidR="00A16E37" w:rsidRPr="00C13FCF">
        <w:rPr>
          <w:rFonts w:hint="eastAsia"/>
        </w:rPr>
        <w:t xml:space="preserve"> 6622655              </w:t>
      </w:r>
      <w:r w:rsidRPr="00C13FCF">
        <w:rPr>
          <w:rFonts w:hint="eastAsia"/>
        </w:rPr>
        <w:t>传真电话：</w:t>
      </w:r>
      <w:r w:rsidRPr="00C13FCF">
        <w:rPr>
          <w:rFonts w:hint="eastAsia"/>
        </w:rPr>
        <w:t xml:space="preserve">0758-6622600 </w:t>
      </w:r>
      <w:r w:rsidR="00111423" w:rsidRPr="00C13FCF">
        <w:rPr>
          <w:rFonts w:hint="eastAsia"/>
        </w:rPr>
        <w:t xml:space="preserve">        </w:t>
      </w:r>
      <w:r w:rsidR="00111423" w:rsidRPr="00C13FCF">
        <w:rPr>
          <w:rFonts w:hint="eastAsia"/>
        </w:rPr>
        <w:t>业务邮箱：</w:t>
      </w:r>
      <w:hyperlink r:id="rId7" w:history="1">
        <w:r w:rsidR="00A16E37" w:rsidRPr="00C13FCF">
          <w:rPr>
            <w:rFonts w:hint="eastAsia"/>
          </w:rPr>
          <w:t>zj2783311@126.com</w:t>
        </w:r>
      </w:hyperlink>
    </w:p>
    <w:p w:rsidR="009C634A" w:rsidRPr="009C634A" w:rsidRDefault="009C634A" w:rsidP="009C634A">
      <w:pPr>
        <w:pStyle w:val="2"/>
        <w:rPr>
          <w:rFonts w:hint="eastAsia"/>
        </w:rPr>
      </w:pPr>
      <w:r>
        <w:rPr>
          <w:rFonts w:hint="eastAsia"/>
        </w:rPr>
        <w:lastRenderedPageBreak/>
        <w:t>ZQZJ-3310</w:t>
      </w:r>
    </w:p>
    <w:p w:rsidR="00A16E37" w:rsidRPr="00C13FCF" w:rsidRDefault="00A16E37" w:rsidP="00A16E37">
      <w:pPr>
        <w:spacing w:line="360" w:lineRule="auto"/>
        <w:ind w:firstLineChars="1603" w:firstLine="5150"/>
        <w:rPr>
          <w:b/>
          <w:bCs/>
          <w:sz w:val="36"/>
          <w:szCs w:val="36"/>
        </w:rPr>
      </w:pPr>
      <w:r w:rsidRPr="00C13FCF">
        <w:rPr>
          <w:b/>
          <w:bCs/>
          <w:sz w:val="32"/>
          <w:szCs w:val="32"/>
        </w:rPr>
        <w:t>广东省肇庆市质量计量监督检测所</w:t>
      </w:r>
      <w:r w:rsidRPr="00C13FCF">
        <w:rPr>
          <w:rFonts w:ascii="宋体" w:hAnsi="宋体" w:hint="eastAsia"/>
          <w:sz w:val="36"/>
        </w:rPr>
        <w:t xml:space="preserve">      </w:t>
      </w:r>
      <w:r w:rsidRPr="00C13FCF">
        <w:rPr>
          <w:rFonts w:ascii="宋体" w:hAnsi="宋体" w:hint="eastAsia"/>
          <w:b/>
          <w:bCs/>
          <w:sz w:val="24"/>
        </w:rPr>
        <w:t>查询编号：No Q</w:t>
      </w:r>
      <w:r w:rsidR="00C13FCF">
        <w:rPr>
          <w:rFonts w:ascii="宋体" w:hAnsi="宋体" w:hint="eastAsia"/>
          <w:b/>
          <w:bCs/>
          <w:sz w:val="24"/>
        </w:rPr>
        <w:t xml:space="preserve"> </w:t>
      </w:r>
    </w:p>
    <w:p w:rsidR="00A16E37" w:rsidRPr="00C13FCF" w:rsidRDefault="00A16E37" w:rsidP="00A16E37">
      <w:pPr>
        <w:spacing w:line="312" w:lineRule="auto"/>
        <w:ind w:firstLineChars="1550" w:firstLine="5602"/>
        <w:rPr>
          <w:rFonts w:ascii="宋体" w:hAnsi="宋体"/>
          <w:b/>
          <w:sz w:val="36"/>
        </w:rPr>
      </w:pPr>
      <w:r w:rsidRPr="00C13FCF">
        <w:rPr>
          <w:rFonts w:ascii="宋体" w:hAnsi="宋体" w:hint="eastAsia"/>
          <w:b/>
          <w:sz w:val="36"/>
          <w:szCs w:val="36"/>
        </w:rPr>
        <w:t>计量器具强制检定申请书</w:t>
      </w:r>
      <w:r w:rsidRPr="00C13FCF">
        <w:rPr>
          <w:rFonts w:ascii="宋体" w:hAnsi="宋体" w:hint="eastAsia"/>
          <w:b/>
          <w:sz w:val="36"/>
        </w:rPr>
        <w:t xml:space="preserve">              </w:t>
      </w:r>
    </w:p>
    <w:p w:rsidR="00A16E37" w:rsidRPr="00C13FCF" w:rsidRDefault="00A16E37" w:rsidP="00A16E37">
      <w:pPr>
        <w:spacing w:line="312" w:lineRule="auto"/>
        <w:rPr>
          <w:u w:val="single"/>
        </w:rPr>
      </w:pPr>
      <w:r w:rsidRPr="00C13FCF">
        <w:rPr>
          <w:rFonts w:hint="eastAsia"/>
        </w:rPr>
        <w:t>申请单位</w:t>
      </w:r>
      <w:r w:rsidRPr="00C13FCF">
        <w:rPr>
          <w:rFonts w:hint="eastAsia"/>
          <w:u w:val="single"/>
        </w:rPr>
        <w:t xml:space="preserve">                                        </w:t>
      </w:r>
      <w:r w:rsidRPr="00C13FCF">
        <w:rPr>
          <w:rFonts w:hint="eastAsia"/>
        </w:rPr>
        <w:t xml:space="preserve">   </w:t>
      </w:r>
      <w:r w:rsidRPr="00C13FCF">
        <w:rPr>
          <w:rFonts w:hint="eastAsia"/>
        </w:rPr>
        <w:t>部</w:t>
      </w:r>
      <w:r w:rsidRPr="00C13FCF">
        <w:rPr>
          <w:rFonts w:hint="eastAsia"/>
        </w:rPr>
        <w:t xml:space="preserve"> </w:t>
      </w:r>
      <w:r w:rsidRPr="00C13FCF">
        <w:rPr>
          <w:rFonts w:hint="eastAsia"/>
        </w:rPr>
        <w:t>门</w:t>
      </w:r>
      <w:r w:rsidRPr="00C13FCF">
        <w:rPr>
          <w:rFonts w:hint="eastAsia"/>
          <w:u w:val="single"/>
        </w:rPr>
        <w:t xml:space="preserve">            </w:t>
      </w:r>
      <w:r w:rsidRPr="00C13FCF">
        <w:rPr>
          <w:rFonts w:hint="eastAsia"/>
        </w:rPr>
        <w:t xml:space="preserve"> </w:t>
      </w:r>
      <w:r w:rsidRPr="00C13FCF">
        <w:rPr>
          <w:rFonts w:hint="eastAsia"/>
        </w:rPr>
        <w:t>联系人</w:t>
      </w:r>
      <w:r w:rsidRPr="00C13FCF">
        <w:rPr>
          <w:rFonts w:hint="eastAsia"/>
          <w:u w:val="single"/>
        </w:rPr>
        <w:t xml:space="preserve">             </w:t>
      </w:r>
      <w:r w:rsidRPr="00C13FCF">
        <w:rPr>
          <w:rFonts w:hint="eastAsia"/>
        </w:rPr>
        <w:t xml:space="preserve"> </w:t>
      </w:r>
      <w:r w:rsidRPr="00C13FCF">
        <w:rPr>
          <w:rFonts w:hint="eastAsia"/>
        </w:rPr>
        <w:t>手机号</w:t>
      </w:r>
      <w:r w:rsidRPr="00C13FCF">
        <w:rPr>
          <w:rFonts w:hint="eastAsia"/>
          <w:u w:val="single"/>
        </w:rPr>
        <w:t xml:space="preserve">                 </w:t>
      </w:r>
      <w:r w:rsidRPr="00C13FCF">
        <w:rPr>
          <w:rFonts w:hint="eastAsia"/>
        </w:rPr>
        <w:t xml:space="preserve">   </w:t>
      </w:r>
      <w:r w:rsidRPr="00C13FCF">
        <w:rPr>
          <w:rFonts w:hint="eastAsia"/>
        </w:rPr>
        <w:t>电子邮箱</w:t>
      </w:r>
      <w:r w:rsidRPr="00C13FCF">
        <w:rPr>
          <w:rFonts w:hint="eastAsia"/>
        </w:rPr>
        <w:t xml:space="preserve"> </w:t>
      </w:r>
      <w:r w:rsidRPr="00C13FCF">
        <w:rPr>
          <w:rFonts w:hint="eastAsia"/>
          <w:u w:val="single"/>
        </w:rPr>
        <w:t xml:space="preserve">                      </w:t>
      </w:r>
    </w:p>
    <w:p w:rsidR="00A16E37" w:rsidRPr="00C13FCF" w:rsidRDefault="00A16E37" w:rsidP="00A16E37">
      <w:pPr>
        <w:spacing w:line="312" w:lineRule="auto"/>
      </w:pPr>
      <w:r w:rsidRPr="00C13FCF">
        <w:rPr>
          <w:rFonts w:hint="eastAsia"/>
        </w:rPr>
        <w:t>详细地址</w:t>
      </w:r>
      <w:r w:rsidRPr="00C13FCF">
        <w:rPr>
          <w:rFonts w:hint="eastAsia"/>
          <w:u w:val="single"/>
        </w:rPr>
        <w:t xml:space="preserve">                                                   </w:t>
      </w:r>
      <w:r w:rsidRPr="00C13FCF">
        <w:rPr>
          <w:rFonts w:hint="eastAsia"/>
        </w:rPr>
        <w:t xml:space="preserve">   </w:t>
      </w:r>
      <w:r w:rsidRPr="00C13FCF">
        <w:rPr>
          <w:rFonts w:hint="eastAsia"/>
        </w:rPr>
        <w:t>联系电话</w:t>
      </w:r>
      <w:r w:rsidRPr="00C13FCF">
        <w:rPr>
          <w:rFonts w:hint="eastAsia"/>
          <w:u w:val="single"/>
        </w:rPr>
        <w:t xml:space="preserve">                 </w:t>
      </w:r>
      <w:r w:rsidRPr="00C13FCF">
        <w:rPr>
          <w:rFonts w:hint="eastAsia"/>
        </w:rPr>
        <w:t xml:space="preserve"> </w:t>
      </w:r>
      <w:r w:rsidRPr="00C13FCF">
        <w:rPr>
          <w:rFonts w:hint="eastAsia"/>
        </w:rPr>
        <w:t>邮政编码</w:t>
      </w:r>
      <w:r w:rsidRPr="00C13FCF">
        <w:rPr>
          <w:rFonts w:hint="eastAsia"/>
          <w:u w:val="single"/>
        </w:rPr>
        <w:t xml:space="preserve">           </w:t>
      </w:r>
      <w:r w:rsidRPr="00C13FCF">
        <w:rPr>
          <w:rFonts w:hint="eastAsia"/>
        </w:rPr>
        <w:t xml:space="preserve"> </w:t>
      </w:r>
      <w:r w:rsidRPr="00C13FCF">
        <w:rPr>
          <w:rFonts w:hint="eastAsia"/>
        </w:rPr>
        <w:t>申请日期</w:t>
      </w:r>
      <w:r w:rsidRPr="00C13FCF">
        <w:rPr>
          <w:rFonts w:hint="eastAsia"/>
        </w:rPr>
        <w:t xml:space="preserve"> </w:t>
      </w:r>
      <w:r w:rsidRPr="00C13FCF">
        <w:rPr>
          <w:rFonts w:hint="eastAsia"/>
          <w:u w:val="single"/>
        </w:rPr>
        <w:t xml:space="preserve">            </w:t>
      </w:r>
      <w:r w:rsidRPr="00C13FCF">
        <w:rPr>
          <w:rFonts w:hint="eastAsia"/>
        </w:rPr>
        <w:t>年</w:t>
      </w:r>
      <w:r w:rsidRPr="00C13FCF">
        <w:rPr>
          <w:rFonts w:hint="eastAsia"/>
          <w:u w:val="single"/>
        </w:rPr>
        <w:t xml:space="preserve">     </w:t>
      </w:r>
      <w:r w:rsidRPr="00C13FCF">
        <w:rPr>
          <w:rFonts w:hint="eastAsia"/>
        </w:rPr>
        <w:t>月</w:t>
      </w:r>
      <w:r w:rsidRPr="00C13FCF">
        <w:rPr>
          <w:rFonts w:hint="eastAsia"/>
          <w:u w:val="single"/>
        </w:rPr>
        <w:t xml:space="preserve">    </w:t>
      </w:r>
      <w:r w:rsidRPr="00C13FCF">
        <w:rPr>
          <w:rFonts w:hint="eastAsia"/>
        </w:rPr>
        <w:t>日</w:t>
      </w:r>
      <w:r w:rsidRPr="00C13FCF">
        <w:rPr>
          <w:rFonts w:hint="eastAsia"/>
        </w:rPr>
        <w:t xml:space="preserve">   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2426"/>
        <w:gridCol w:w="619"/>
        <w:gridCol w:w="2160"/>
        <w:gridCol w:w="1980"/>
        <w:gridCol w:w="2003"/>
        <w:gridCol w:w="850"/>
        <w:gridCol w:w="1701"/>
        <w:gridCol w:w="1560"/>
        <w:gridCol w:w="1266"/>
        <w:gridCol w:w="348"/>
        <w:gridCol w:w="12"/>
      </w:tblGrid>
      <w:tr w:rsidR="00B01BB9" w:rsidRPr="00C13FCF" w:rsidTr="002264C7">
        <w:trPr>
          <w:cantSplit/>
          <w:trHeight w:val="532"/>
        </w:trPr>
        <w:tc>
          <w:tcPr>
            <w:tcW w:w="735" w:type="dxa"/>
            <w:vAlign w:val="center"/>
          </w:tcPr>
          <w:p w:rsidR="00B01BB9" w:rsidRPr="00C13FCF" w:rsidRDefault="00B01BB9" w:rsidP="008E5DB6">
            <w:pPr>
              <w:jc w:val="center"/>
            </w:pPr>
            <w:r w:rsidRPr="00C13FCF">
              <w:rPr>
                <w:rFonts w:hint="eastAsia"/>
              </w:rPr>
              <w:t>序号</w:t>
            </w:r>
          </w:p>
        </w:tc>
        <w:tc>
          <w:tcPr>
            <w:tcW w:w="3045" w:type="dxa"/>
            <w:gridSpan w:val="2"/>
            <w:vAlign w:val="center"/>
          </w:tcPr>
          <w:p w:rsidR="00B01BB9" w:rsidRPr="00C13FCF" w:rsidRDefault="00B01BB9" w:rsidP="008E5DB6">
            <w:pPr>
              <w:jc w:val="center"/>
            </w:pPr>
            <w:r w:rsidRPr="00C13FCF">
              <w:rPr>
                <w:rFonts w:hint="eastAsia"/>
              </w:rPr>
              <w:t>计量器具名称</w:t>
            </w:r>
          </w:p>
        </w:tc>
        <w:tc>
          <w:tcPr>
            <w:tcW w:w="2160" w:type="dxa"/>
            <w:vAlign w:val="center"/>
          </w:tcPr>
          <w:p w:rsidR="00B01BB9" w:rsidRPr="00C13FCF" w:rsidRDefault="00B01BB9" w:rsidP="008E5DB6">
            <w:pPr>
              <w:jc w:val="center"/>
            </w:pPr>
            <w:r w:rsidRPr="00C13FCF">
              <w:rPr>
                <w:rFonts w:hint="eastAsia"/>
              </w:rPr>
              <w:t>型号规格</w:t>
            </w:r>
          </w:p>
        </w:tc>
        <w:tc>
          <w:tcPr>
            <w:tcW w:w="1980" w:type="dxa"/>
            <w:vAlign w:val="center"/>
          </w:tcPr>
          <w:p w:rsidR="00B01BB9" w:rsidRPr="00C13FCF" w:rsidRDefault="00B01BB9" w:rsidP="008E5DB6">
            <w:pPr>
              <w:jc w:val="center"/>
            </w:pPr>
            <w:r w:rsidRPr="00C13FCF">
              <w:rPr>
                <w:rFonts w:hint="eastAsia"/>
              </w:rPr>
              <w:t>出厂编号</w:t>
            </w:r>
          </w:p>
        </w:tc>
        <w:tc>
          <w:tcPr>
            <w:tcW w:w="2003" w:type="dxa"/>
            <w:vAlign w:val="center"/>
          </w:tcPr>
          <w:p w:rsidR="00B01BB9" w:rsidRPr="00C13FCF" w:rsidRDefault="00B01BB9" w:rsidP="002264C7">
            <w:pPr>
              <w:jc w:val="center"/>
            </w:pPr>
            <w:r w:rsidRPr="00C13FCF">
              <w:rPr>
                <w:rFonts w:hint="eastAsia"/>
              </w:rPr>
              <w:t>管理编号（自编号）</w:t>
            </w:r>
          </w:p>
        </w:tc>
        <w:tc>
          <w:tcPr>
            <w:tcW w:w="850" w:type="dxa"/>
            <w:vAlign w:val="center"/>
          </w:tcPr>
          <w:p w:rsidR="00B01BB9" w:rsidRPr="00C13FCF" w:rsidRDefault="00B01BB9" w:rsidP="008E5DB6">
            <w:pPr>
              <w:jc w:val="center"/>
            </w:pPr>
            <w:r w:rsidRPr="00C13FCF">
              <w:rPr>
                <w:rFonts w:hint="eastAsia"/>
              </w:rPr>
              <w:t>数量</w:t>
            </w:r>
          </w:p>
        </w:tc>
        <w:tc>
          <w:tcPr>
            <w:tcW w:w="1701" w:type="dxa"/>
            <w:vAlign w:val="center"/>
          </w:tcPr>
          <w:p w:rsidR="00B01BB9" w:rsidRPr="00C13FCF" w:rsidRDefault="00B01BB9" w:rsidP="002264C7">
            <w:pPr>
              <w:jc w:val="center"/>
            </w:pPr>
            <w:r w:rsidRPr="00C13FCF">
              <w:rPr>
                <w:rFonts w:hint="eastAsia"/>
              </w:rPr>
              <w:t>附件（含资料）</w:t>
            </w:r>
          </w:p>
        </w:tc>
        <w:tc>
          <w:tcPr>
            <w:tcW w:w="1560" w:type="dxa"/>
            <w:vAlign w:val="center"/>
          </w:tcPr>
          <w:p w:rsidR="00B01BB9" w:rsidRPr="00C13FCF" w:rsidRDefault="00B01BB9" w:rsidP="008E5DB6">
            <w:pPr>
              <w:jc w:val="center"/>
            </w:pPr>
            <w:r w:rsidRPr="00C13FCF">
              <w:rPr>
                <w:rFonts w:hint="eastAsia"/>
              </w:rPr>
              <w:t>样品外观检查</w:t>
            </w:r>
          </w:p>
        </w:tc>
        <w:tc>
          <w:tcPr>
            <w:tcW w:w="1266" w:type="dxa"/>
            <w:vAlign w:val="center"/>
          </w:tcPr>
          <w:p w:rsidR="00B01BB9" w:rsidRPr="00C13FCF" w:rsidRDefault="00B01BB9" w:rsidP="008E5DB6">
            <w:pPr>
              <w:jc w:val="center"/>
            </w:pPr>
            <w:r w:rsidRPr="00C13FCF">
              <w:rPr>
                <w:rFonts w:hint="eastAsia"/>
              </w:rPr>
              <w:t>备</w:t>
            </w:r>
            <w:r w:rsidRPr="00C13FCF">
              <w:rPr>
                <w:rFonts w:hint="eastAsia"/>
              </w:rPr>
              <w:t xml:space="preserve"> </w:t>
            </w:r>
            <w:r w:rsidRPr="00C13FCF">
              <w:rPr>
                <w:rFonts w:hint="eastAsia"/>
              </w:rPr>
              <w:t>注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01BB9" w:rsidRPr="00C13FCF" w:rsidRDefault="00B01BB9" w:rsidP="00A16E37">
            <w:pPr>
              <w:jc w:val="center"/>
              <w:rPr>
                <w:kern w:val="22"/>
                <w:position w:val="-4"/>
                <w:sz w:val="18"/>
              </w:rPr>
            </w:pPr>
            <w:r w:rsidRPr="00C13FCF">
              <w:rPr>
                <w:rFonts w:hint="eastAsia"/>
                <w:kern w:val="22"/>
                <w:position w:val="-4"/>
                <w:sz w:val="18"/>
              </w:rPr>
              <w:t>第二联</w:t>
            </w:r>
          </w:p>
          <w:p w:rsidR="00B01BB9" w:rsidRPr="00C13FCF" w:rsidRDefault="00B01BB9" w:rsidP="00A16E37">
            <w:pPr>
              <w:jc w:val="center"/>
              <w:rPr>
                <w:kern w:val="22"/>
                <w:position w:val="-4"/>
                <w:sz w:val="18"/>
              </w:rPr>
            </w:pPr>
            <w:r w:rsidRPr="00C13FCF">
              <w:rPr>
                <w:rFonts w:hint="eastAsia"/>
                <w:kern w:val="22"/>
                <w:position w:val="-4"/>
                <w:sz w:val="18"/>
              </w:rPr>
              <w:t>：</w:t>
            </w:r>
          </w:p>
          <w:p w:rsidR="00B01BB9" w:rsidRPr="00C13FCF" w:rsidRDefault="00B01BB9" w:rsidP="00A16E37">
            <w:pPr>
              <w:rPr>
                <w:kern w:val="22"/>
                <w:position w:val="-4"/>
                <w:sz w:val="18"/>
              </w:rPr>
            </w:pPr>
            <w:r w:rsidRPr="00C13FCF">
              <w:rPr>
                <w:rFonts w:hint="eastAsia"/>
                <w:kern w:val="22"/>
                <w:position w:val="-4"/>
                <w:sz w:val="18"/>
              </w:rPr>
              <w:t>作提取器具凭证</w:t>
            </w:r>
          </w:p>
          <w:p w:rsidR="00B01BB9" w:rsidRPr="00C13FCF" w:rsidRDefault="00B01BB9" w:rsidP="008E5DB6">
            <w:pPr>
              <w:rPr>
                <w:kern w:val="22"/>
                <w:position w:val="-4"/>
                <w:sz w:val="18"/>
              </w:rPr>
            </w:pPr>
          </w:p>
        </w:tc>
      </w:tr>
      <w:tr w:rsidR="00B01BB9" w:rsidRPr="00C13FCF" w:rsidTr="002264C7">
        <w:trPr>
          <w:cantSplit/>
          <w:trHeight w:val="397"/>
        </w:trPr>
        <w:tc>
          <w:tcPr>
            <w:tcW w:w="735" w:type="dxa"/>
            <w:vAlign w:val="center"/>
          </w:tcPr>
          <w:p w:rsidR="00B01BB9" w:rsidRPr="00C13FCF" w:rsidRDefault="00B01BB9" w:rsidP="008E5DB6">
            <w:pPr>
              <w:jc w:val="center"/>
            </w:pPr>
            <w:r w:rsidRPr="00C13FCF">
              <w:rPr>
                <w:rFonts w:hint="eastAsia"/>
              </w:rPr>
              <w:t>1</w:t>
            </w:r>
          </w:p>
        </w:tc>
        <w:tc>
          <w:tcPr>
            <w:tcW w:w="3045" w:type="dxa"/>
            <w:gridSpan w:val="2"/>
            <w:vAlign w:val="center"/>
          </w:tcPr>
          <w:p w:rsidR="00B01BB9" w:rsidRPr="00C13FCF" w:rsidRDefault="00B01BB9" w:rsidP="008E5DB6">
            <w:pPr>
              <w:jc w:val="center"/>
            </w:pPr>
          </w:p>
        </w:tc>
        <w:tc>
          <w:tcPr>
            <w:tcW w:w="2160" w:type="dxa"/>
            <w:vAlign w:val="center"/>
          </w:tcPr>
          <w:p w:rsidR="00B01BB9" w:rsidRPr="00C13FCF" w:rsidRDefault="00B01BB9" w:rsidP="008E5DB6">
            <w:pPr>
              <w:jc w:val="center"/>
            </w:pPr>
          </w:p>
        </w:tc>
        <w:tc>
          <w:tcPr>
            <w:tcW w:w="1980" w:type="dxa"/>
            <w:vAlign w:val="center"/>
          </w:tcPr>
          <w:p w:rsidR="00B01BB9" w:rsidRPr="00C13FCF" w:rsidRDefault="00B01BB9" w:rsidP="008E5DB6">
            <w:pPr>
              <w:jc w:val="center"/>
            </w:pPr>
          </w:p>
        </w:tc>
        <w:tc>
          <w:tcPr>
            <w:tcW w:w="2003" w:type="dxa"/>
            <w:vAlign w:val="center"/>
          </w:tcPr>
          <w:p w:rsidR="00B01BB9" w:rsidRPr="00C13FCF" w:rsidRDefault="00B01BB9" w:rsidP="008E5DB6">
            <w:pPr>
              <w:jc w:val="center"/>
            </w:pPr>
          </w:p>
        </w:tc>
        <w:tc>
          <w:tcPr>
            <w:tcW w:w="850" w:type="dxa"/>
            <w:vAlign w:val="center"/>
          </w:tcPr>
          <w:p w:rsidR="00B01BB9" w:rsidRPr="00C13FCF" w:rsidRDefault="00B01BB9" w:rsidP="008E5D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01BB9" w:rsidRPr="00C13FCF" w:rsidRDefault="00B01BB9" w:rsidP="008E5DB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01BB9" w:rsidRPr="00C13FCF" w:rsidRDefault="00B01BB9" w:rsidP="008E5DB6">
            <w:pPr>
              <w:jc w:val="center"/>
            </w:pPr>
          </w:p>
        </w:tc>
        <w:tc>
          <w:tcPr>
            <w:tcW w:w="1266" w:type="dxa"/>
            <w:vAlign w:val="center"/>
          </w:tcPr>
          <w:p w:rsidR="00B01BB9" w:rsidRPr="00C13FCF" w:rsidRDefault="00B01BB9" w:rsidP="008E5DB6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01BB9" w:rsidRPr="00C13FCF" w:rsidRDefault="00B01BB9" w:rsidP="008E5DB6"/>
        </w:tc>
      </w:tr>
      <w:tr w:rsidR="00B01BB9" w:rsidRPr="00C13FCF" w:rsidTr="009C634A">
        <w:trPr>
          <w:cantSplit/>
          <w:trHeight w:val="433"/>
        </w:trPr>
        <w:tc>
          <w:tcPr>
            <w:tcW w:w="735" w:type="dxa"/>
            <w:vAlign w:val="center"/>
          </w:tcPr>
          <w:p w:rsidR="00B01BB9" w:rsidRPr="00C13FCF" w:rsidRDefault="00B01BB9" w:rsidP="008E5DB6">
            <w:pPr>
              <w:jc w:val="center"/>
            </w:pPr>
            <w:r w:rsidRPr="00C13FCF">
              <w:rPr>
                <w:rFonts w:hint="eastAsia"/>
              </w:rPr>
              <w:t>2</w:t>
            </w:r>
          </w:p>
        </w:tc>
        <w:tc>
          <w:tcPr>
            <w:tcW w:w="3045" w:type="dxa"/>
            <w:gridSpan w:val="2"/>
          </w:tcPr>
          <w:p w:rsidR="00B01BB9" w:rsidRPr="00C13FCF" w:rsidRDefault="00B01BB9" w:rsidP="008E5DB6"/>
        </w:tc>
        <w:tc>
          <w:tcPr>
            <w:tcW w:w="2160" w:type="dxa"/>
          </w:tcPr>
          <w:p w:rsidR="00B01BB9" w:rsidRPr="00C13FCF" w:rsidRDefault="00B01BB9" w:rsidP="008E5DB6"/>
        </w:tc>
        <w:tc>
          <w:tcPr>
            <w:tcW w:w="1980" w:type="dxa"/>
          </w:tcPr>
          <w:p w:rsidR="00B01BB9" w:rsidRPr="00C13FCF" w:rsidRDefault="00B01BB9" w:rsidP="008E5DB6"/>
        </w:tc>
        <w:tc>
          <w:tcPr>
            <w:tcW w:w="2003" w:type="dxa"/>
          </w:tcPr>
          <w:p w:rsidR="00B01BB9" w:rsidRPr="00C13FCF" w:rsidRDefault="00B01BB9" w:rsidP="008E5DB6"/>
        </w:tc>
        <w:tc>
          <w:tcPr>
            <w:tcW w:w="850" w:type="dxa"/>
          </w:tcPr>
          <w:p w:rsidR="00B01BB9" w:rsidRPr="00C13FCF" w:rsidRDefault="00B01BB9" w:rsidP="008E5DB6"/>
        </w:tc>
        <w:tc>
          <w:tcPr>
            <w:tcW w:w="1701" w:type="dxa"/>
          </w:tcPr>
          <w:p w:rsidR="00B01BB9" w:rsidRPr="00C13FCF" w:rsidRDefault="00B01BB9" w:rsidP="008E5DB6"/>
        </w:tc>
        <w:tc>
          <w:tcPr>
            <w:tcW w:w="1560" w:type="dxa"/>
          </w:tcPr>
          <w:p w:rsidR="00B01BB9" w:rsidRPr="00C13FCF" w:rsidRDefault="00B01BB9" w:rsidP="008E5DB6"/>
        </w:tc>
        <w:tc>
          <w:tcPr>
            <w:tcW w:w="1266" w:type="dxa"/>
          </w:tcPr>
          <w:p w:rsidR="00B01BB9" w:rsidRPr="00C13FCF" w:rsidRDefault="00B01BB9" w:rsidP="008E5DB6"/>
        </w:tc>
        <w:tc>
          <w:tcPr>
            <w:tcW w:w="3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01BB9" w:rsidRPr="00C13FCF" w:rsidRDefault="00B01BB9" w:rsidP="008E5DB6"/>
        </w:tc>
      </w:tr>
      <w:tr w:rsidR="00B01BB9" w:rsidRPr="00C13FCF" w:rsidTr="009C634A">
        <w:trPr>
          <w:cantSplit/>
          <w:trHeight w:val="453"/>
        </w:trPr>
        <w:tc>
          <w:tcPr>
            <w:tcW w:w="735" w:type="dxa"/>
            <w:vAlign w:val="center"/>
          </w:tcPr>
          <w:p w:rsidR="00B01BB9" w:rsidRPr="00C13FCF" w:rsidRDefault="00B01BB9" w:rsidP="008E5DB6">
            <w:pPr>
              <w:jc w:val="center"/>
            </w:pPr>
            <w:r w:rsidRPr="00C13FCF">
              <w:rPr>
                <w:rFonts w:hint="eastAsia"/>
              </w:rPr>
              <w:t>3</w:t>
            </w:r>
          </w:p>
        </w:tc>
        <w:tc>
          <w:tcPr>
            <w:tcW w:w="3045" w:type="dxa"/>
            <w:gridSpan w:val="2"/>
          </w:tcPr>
          <w:p w:rsidR="00B01BB9" w:rsidRPr="00C13FCF" w:rsidRDefault="00B01BB9" w:rsidP="008E5DB6"/>
        </w:tc>
        <w:tc>
          <w:tcPr>
            <w:tcW w:w="2160" w:type="dxa"/>
          </w:tcPr>
          <w:p w:rsidR="00B01BB9" w:rsidRPr="00C13FCF" w:rsidRDefault="00B01BB9" w:rsidP="008E5DB6"/>
        </w:tc>
        <w:tc>
          <w:tcPr>
            <w:tcW w:w="1980" w:type="dxa"/>
          </w:tcPr>
          <w:p w:rsidR="00B01BB9" w:rsidRPr="00C13FCF" w:rsidRDefault="00B01BB9" w:rsidP="008E5DB6"/>
        </w:tc>
        <w:tc>
          <w:tcPr>
            <w:tcW w:w="2003" w:type="dxa"/>
          </w:tcPr>
          <w:p w:rsidR="00B01BB9" w:rsidRPr="00C13FCF" w:rsidRDefault="00B01BB9" w:rsidP="008E5DB6"/>
        </w:tc>
        <w:tc>
          <w:tcPr>
            <w:tcW w:w="850" w:type="dxa"/>
          </w:tcPr>
          <w:p w:rsidR="00B01BB9" w:rsidRPr="00C13FCF" w:rsidRDefault="00B01BB9" w:rsidP="008E5DB6"/>
        </w:tc>
        <w:tc>
          <w:tcPr>
            <w:tcW w:w="1701" w:type="dxa"/>
          </w:tcPr>
          <w:p w:rsidR="00B01BB9" w:rsidRPr="00C13FCF" w:rsidRDefault="00B01BB9" w:rsidP="008E5DB6"/>
        </w:tc>
        <w:tc>
          <w:tcPr>
            <w:tcW w:w="1560" w:type="dxa"/>
          </w:tcPr>
          <w:p w:rsidR="00B01BB9" w:rsidRPr="00C13FCF" w:rsidRDefault="00B01BB9" w:rsidP="008E5DB6"/>
        </w:tc>
        <w:tc>
          <w:tcPr>
            <w:tcW w:w="1266" w:type="dxa"/>
          </w:tcPr>
          <w:p w:rsidR="00B01BB9" w:rsidRPr="00C13FCF" w:rsidRDefault="00B01BB9" w:rsidP="008E5DB6"/>
        </w:tc>
        <w:tc>
          <w:tcPr>
            <w:tcW w:w="3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01BB9" w:rsidRPr="00C13FCF" w:rsidRDefault="00B01BB9" w:rsidP="008E5DB6"/>
        </w:tc>
      </w:tr>
      <w:tr w:rsidR="00B01BB9" w:rsidRPr="00C13FCF" w:rsidTr="009C634A">
        <w:trPr>
          <w:cantSplit/>
          <w:trHeight w:val="459"/>
        </w:trPr>
        <w:tc>
          <w:tcPr>
            <w:tcW w:w="735" w:type="dxa"/>
            <w:vAlign w:val="center"/>
          </w:tcPr>
          <w:p w:rsidR="00B01BB9" w:rsidRPr="00C13FCF" w:rsidRDefault="00B01BB9" w:rsidP="008E5DB6">
            <w:pPr>
              <w:jc w:val="center"/>
            </w:pPr>
            <w:r w:rsidRPr="00C13FCF">
              <w:rPr>
                <w:rFonts w:hint="eastAsia"/>
              </w:rPr>
              <w:t>4</w:t>
            </w:r>
          </w:p>
        </w:tc>
        <w:tc>
          <w:tcPr>
            <w:tcW w:w="3045" w:type="dxa"/>
            <w:gridSpan w:val="2"/>
          </w:tcPr>
          <w:p w:rsidR="00B01BB9" w:rsidRPr="00C13FCF" w:rsidRDefault="00B01BB9" w:rsidP="008E5DB6"/>
        </w:tc>
        <w:tc>
          <w:tcPr>
            <w:tcW w:w="2160" w:type="dxa"/>
          </w:tcPr>
          <w:p w:rsidR="00B01BB9" w:rsidRPr="00C13FCF" w:rsidRDefault="00B01BB9" w:rsidP="008E5DB6"/>
        </w:tc>
        <w:tc>
          <w:tcPr>
            <w:tcW w:w="1980" w:type="dxa"/>
          </w:tcPr>
          <w:p w:rsidR="00B01BB9" w:rsidRPr="00C13FCF" w:rsidRDefault="00B01BB9" w:rsidP="008E5DB6"/>
        </w:tc>
        <w:tc>
          <w:tcPr>
            <w:tcW w:w="2003" w:type="dxa"/>
          </w:tcPr>
          <w:p w:rsidR="00B01BB9" w:rsidRPr="00C13FCF" w:rsidRDefault="00B01BB9" w:rsidP="008E5DB6"/>
        </w:tc>
        <w:tc>
          <w:tcPr>
            <w:tcW w:w="850" w:type="dxa"/>
          </w:tcPr>
          <w:p w:rsidR="00B01BB9" w:rsidRPr="00C13FCF" w:rsidRDefault="00B01BB9" w:rsidP="008E5DB6"/>
        </w:tc>
        <w:tc>
          <w:tcPr>
            <w:tcW w:w="1701" w:type="dxa"/>
          </w:tcPr>
          <w:p w:rsidR="00B01BB9" w:rsidRPr="00C13FCF" w:rsidRDefault="00B01BB9" w:rsidP="008E5DB6"/>
        </w:tc>
        <w:tc>
          <w:tcPr>
            <w:tcW w:w="1560" w:type="dxa"/>
          </w:tcPr>
          <w:p w:rsidR="00B01BB9" w:rsidRPr="00C13FCF" w:rsidRDefault="00B01BB9" w:rsidP="008E5DB6"/>
        </w:tc>
        <w:tc>
          <w:tcPr>
            <w:tcW w:w="1266" w:type="dxa"/>
          </w:tcPr>
          <w:p w:rsidR="00B01BB9" w:rsidRPr="00C13FCF" w:rsidRDefault="00B01BB9" w:rsidP="008E5DB6"/>
        </w:tc>
        <w:tc>
          <w:tcPr>
            <w:tcW w:w="3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01BB9" w:rsidRPr="00C13FCF" w:rsidRDefault="00B01BB9" w:rsidP="008E5DB6"/>
        </w:tc>
      </w:tr>
      <w:tr w:rsidR="00B01BB9" w:rsidRPr="00C13FCF" w:rsidTr="009C634A">
        <w:trPr>
          <w:cantSplit/>
          <w:trHeight w:val="493"/>
        </w:trPr>
        <w:tc>
          <w:tcPr>
            <w:tcW w:w="735" w:type="dxa"/>
            <w:vAlign w:val="center"/>
          </w:tcPr>
          <w:p w:rsidR="00B01BB9" w:rsidRPr="00C13FCF" w:rsidRDefault="00B01BB9" w:rsidP="008E5DB6">
            <w:pPr>
              <w:jc w:val="center"/>
            </w:pPr>
            <w:r w:rsidRPr="00C13FCF">
              <w:rPr>
                <w:rFonts w:hint="eastAsia"/>
              </w:rPr>
              <w:t>5</w:t>
            </w:r>
          </w:p>
        </w:tc>
        <w:tc>
          <w:tcPr>
            <w:tcW w:w="3045" w:type="dxa"/>
            <w:gridSpan w:val="2"/>
          </w:tcPr>
          <w:p w:rsidR="00B01BB9" w:rsidRPr="00C13FCF" w:rsidRDefault="00B01BB9" w:rsidP="008E5DB6"/>
        </w:tc>
        <w:tc>
          <w:tcPr>
            <w:tcW w:w="2160" w:type="dxa"/>
          </w:tcPr>
          <w:p w:rsidR="00B01BB9" w:rsidRPr="00C13FCF" w:rsidRDefault="00B01BB9" w:rsidP="008E5DB6"/>
        </w:tc>
        <w:tc>
          <w:tcPr>
            <w:tcW w:w="1980" w:type="dxa"/>
          </w:tcPr>
          <w:p w:rsidR="00B01BB9" w:rsidRPr="00C13FCF" w:rsidRDefault="00B01BB9" w:rsidP="008E5DB6"/>
        </w:tc>
        <w:tc>
          <w:tcPr>
            <w:tcW w:w="2003" w:type="dxa"/>
          </w:tcPr>
          <w:p w:rsidR="00B01BB9" w:rsidRPr="00C13FCF" w:rsidRDefault="00B01BB9" w:rsidP="008E5DB6"/>
        </w:tc>
        <w:tc>
          <w:tcPr>
            <w:tcW w:w="850" w:type="dxa"/>
          </w:tcPr>
          <w:p w:rsidR="00B01BB9" w:rsidRPr="00C13FCF" w:rsidRDefault="00B01BB9" w:rsidP="008E5DB6"/>
        </w:tc>
        <w:tc>
          <w:tcPr>
            <w:tcW w:w="1701" w:type="dxa"/>
          </w:tcPr>
          <w:p w:rsidR="00B01BB9" w:rsidRPr="00C13FCF" w:rsidRDefault="00B01BB9" w:rsidP="008E5DB6"/>
        </w:tc>
        <w:tc>
          <w:tcPr>
            <w:tcW w:w="1560" w:type="dxa"/>
          </w:tcPr>
          <w:p w:rsidR="00B01BB9" w:rsidRPr="00C13FCF" w:rsidRDefault="00B01BB9" w:rsidP="008E5DB6"/>
        </w:tc>
        <w:tc>
          <w:tcPr>
            <w:tcW w:w="1266" w:type="dxa"/>
          </w:tcPr>
          <w:p w:rsidR="00B01BB9" w:rsidRPr="00C13FCF" w:rsidRDefault="00B01BB9" w:rsidP="008E5DB6"/>
        </w:tc>
        <w:tc>
          <w:tcPr>
            <w:tcW w:w="3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01BB9" w:rsidRPr="00C13FCF" w:rsidRDefault="00B01BB9" w:rsidP="008E5DB6"/>
        </w:tc>
      </w:tr>
      <w:tr w:rsidR="00B01BB9" w:rsidRPr="00C13FCF" w:rsidTr="009C634A">
        <w:trPr>
          <w:cantSplit/>
          <w:trHeight w:val="390"/>
        </w:trPr>
        <w:tc>
          <w:tcPr>
            <w:tcW w:w="735" w:type="dxa"/>
            <w:vAlign w:val="center"/>
          </w:tcPr>
          <w:p w:rsidR="00B01BB9" w:rsidRPr="00C13FCF" w:rsidRDefault="00B01BB9" w:rsidP="008E5DB6">
            <w:pPr>
              <w:jc w:val="center"/>
            </w:pPr>
            <w:r w:rsidRPr="00C13FCF">
              <w:rPr>
                <w:rFonts w:hint="eastAsia"/>
              </w:rPr>
              <w:t>6</w:t>
            </w:r>
          </w:p>
        </w:tc>
        <w:tc>
          <w:tcPr>
            <w:tcW w:w="3045" w:type="dxa"/>
            <w:gridSpan w:val="2"/>
          </w:tcPr>
          <w:p w:rsidR="00B01BB9" w:rsidRPr="00C13FCF" w:rsidRDefault="00B01BB9" w:rsidP="008E5DB6"/>
        </w:tc>
        <w:tc>
          <w:tcPr>
            <w:tcW w:w="2160" w:type="dxa"/>
          </w:tcPr>
          <w:p w:rsidR="00B01BB9" w:rsidRPr="00C13FCF" w:rsidRDefault="00B01BB9" w:rsidP="008E5DB6"/>
        </w:tc>
        <w:tc>
          <w:tcPr>
            <w:tcW w:w="1980" w:type="dxa"/>
          </w:tcPr>
          <w:p w:rsidR="00B01BB9" w:rsidRPr="00C13FCF" w:rsidRDefault="00B01BB9" w:rsidP="008E5DB6"/>
        </w:tc>
        <w:tc>
          <w:tcPr>
            <w:tcW w:w="2003" w:type="dxa"/>
          </w:tcPr>
          <w:p w:rsidR="00B01BB9" w:rsidRPr="00C13FCF" w:rsidRDefault="00B01BB9" w:rsidP="008E5DB6"/>
        </w:tc>
        <w:tc>
          <w:tcPr>
            <w:tcW w:w="850" w:type="dxa"/>
          </w:tcPr>
          <w:p w:rsidR="00B01BB9" w:rsidRPr="00C13FCF" w:rsidRDefault="00B01BB9" w:rsidP="008E5DB6"/>
        </w:tc>
        <w:tc>
          <w:tcPr>
            <w:tcW w:w="1701" w:type="dxa"/>
          </w:tcPr>
          <w:p w:rsidR="00B01BB9" w:rsidRPr="00C13FCF" w:rsidRDefault="00B01BB9" w:rsidP="008E5DB6"/>
        </w:tc>
        <w:tc>
          <w:tcPr>
            <w:tcW w:w="1560" w:type="dxa"/>
          </w:tcPr>
          <w:p w:rsidR="00B01BB9" w:rsidRPr="00C13FCF" w:rsidRDefault="00B01BB9" w:rsidP="008E5DB6"/>
        </w:tc>
        <w:tc>
          <w:tcPr>
            <w:tcW w:w="1266" w:type="dxa"/>
          </w:tcPr>
          <w:p w:rsidR="00B01BB9" w:rsidRPr="00C13FCF" w:rsidRDefault="00B01BB9" w:rsidP="008E5DB6"/>
        </w:tc>
        <w:tc>
          <w:tcPr>
            <w:tcW w:w="3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01BB9" w:rsidRPr="00C13FCF" w:rsidRDefault="00B01BB9" w:rsidP="008E5DB6"/>
        </w:tc>
      </w:tr>
      <w:tr w:rsidR="00B01BB9" w:rsidRPr="00C13FCF" w:rsidTr="009C634A">
        <w:trPr>
          <w:cantSplit/>
          <w:trHeight w:val="169"/>
        </w:trPr>
        <w:tc>
          <w:tcPr>
            <w:tcW w:w="735" w:type="dxa"/>
            <w:vAlign w:val="center"/>
          </w:tcPr>
          <w:p w:rsidR="00B01BB9" w:rsidRPr="00C13FCF" w:rsidRDefault="00B01BB9" w:rsidP="008E5DB6">
            <w:pPr>
              <w:jc w:val="center"/>
            </w:pPr>
            <w:r w:rsidRPr="00C13FCF">
              <w:rPr>
                <w:rFonts w:hint="eastAsia"/>
              </w:rPr>
              <w:t>7</w:t>
            </w:r>
          </w:p>
        </w:tc>
        <w:tc>
          <w:tcPr>
            <w:tcW w:w="3045" w:type="dxa"/>
            <w:gridSpan w:val="2"/>
          </w:tcPr>
          <w:p w:rsidR="00B01BB9" w:rsidRPr="00C13FCF" w:rsidRDefault="00B01BB9" w:rsidP="008E5DB6"/>
        </w:tc>
        <w:tc>
          <w:tcPr>
            <w:tcW w:w="2160" w:type="dxa"/>
          </w:tcPr>
          <w:p w:rsidR="00B01BB9" w:rsidRPr="00C13FCF" w:rsidRDefault="00B01BB9" w:rsidP="008E5DB6"/>
        </w:tc>
        <w:tc>
          <w:tcPr>
            <w:tcW w:w="1980" w:type="dxa"/>
          </w:tcPr>
          <w:p w:rsidR="00B01BB9" w:rsidRPr="00C13FCF" w:rsidRDefault="00B01BB9" w:rsidP="008E5DB6"/>
        </w:tc>
        <w:tc>
          <w:tcPr>
            <w:tcW w:w="2003" w:type="dxa"/>
          </w:tcPr>
          <w:p w:rsidR="00B01BB9" w:rsidRPr="00C13FCF" w:rsidRDefault="00B01BB9" w:rsidP="008E5DB6"/>
        </w:tc>
        <w:tc>
          <w:tcPr>
            <w:tcW w:w="850" w:type="dxa"/>
          </w:tcPr>
          <w:p w:rsidR="00B01BB9" w:rsidRPr="00C13FCF" w:rsidRDefault="00B01BB9" w:rsidP="008E5DB6"/>
        </w:tc>
        <w:tc>
          <w:tcPr>
            <w:tcW w:w="1701" w:type="dxa"/>
          </w:tcPr>
          <w:p w:rsidR="00B01BB9" w:rsidRPr="00C13FCF" w:rsidRDefault="00B01BB9" w:rsidP="008E5DB6"/>
        </w:tc>
        <w:tc>
          <w:tcPr>
            <w:tcW w:w="1560" w:type="dxa"/>
          </w:tcPr>
          <w:p w:rsidR="00B01BB9" w:rsidRPr="00C13FCF" w:rsidRDefault="00B01BB9" w:rsidP="008E5DB6"/>
        </w:tc>
        <w:tc>
          <w:tcPr>
            <w:tcW w:w="1266" w:type="dxa"/>
          </w:tcPr>
          <w:p w:rsidR="00B01BB9" w:rsidRPr="00C13FCF" w:rsidRDefault="00B01BB9" w:rsidP="008E5DB6"/>
        </w:tc>
        <w:tc>
          <w:tcPr>
            <w:tcW w:w="3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01BB9" w:rsidRPr="00C13FCF" w:rsidRDefault="00B01BB9" w:rsidP="008E5DB6"/>
        </w:tc>
      </w:tr>
      <w:tr w:rsidR="00A16E37" w:rsidRPr="00C13FCF" w:rsidTr="00A16E37">
        <w:trPr>
          <w:gridAfter w:val="1"/>
          <w:wAfter w:w="12" w:type="dxa"/>
          <w:cantSplit/>
          <w:trHeight w:val="1243"/>
        </w:trPr>
        <w:tc>
          <w:tcPr>
            <w:tcW w:w="5940" w:type="dxa"/>
            <w:gridSpan w:val="4"/>
          </w:tcPr>
          <w:p w:rsidR="00A16E37" w:rsidRPr="00C13FCF" w:rsidRDefault="00A16E37" w:rsidP="008E5DB6">
            <w:pPr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1</w:t>
            </w:r>
            <w:r w:rsidRPr="00C13FCF">
              <w:rPr>
                <w:rFonts w:hint="eastAsia"/>
                <w:sz w:val="18"/>
              </w:rPr>
              <w:t>、申请方是第一次送检，请打“√”□；</w:t>
            </w:r>
          </w:p>
          <w:p w:rsidR="00A16E37" w:rsidRPr="00C13FCF" w:rsidRDefault="00A16E37" w:rsidP="008E5DB6">
            <w:pPr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2</w:t>
            </w:r>
            <w:r w:rsidRPr="00C13FCF">
              <w:rPr>
                <w:rFonts w:hint="eastAsia"/>
                <w:sz w:val="18"/>
              </w:rPr>
              <w:t>、使用单位类型：□企业</w:t>
            </w:r>
            <w:r w:rsidRPr="00C13FCF">
              <w:rPr>
                <w:rFonts w:hint="eastAsia"/>
                <w:sz w:val="18"/>
              </w:rPr>
              <w:t xml:space="preserve"> </w:t>
            </w:r>
            <w:r w:rsidRPr="00C13FCF">
              <w:rPr>
                <w:rFonts w:hint="eastAsia"/>
                <w:sz w:val="18"/>
              </w:rPr>
              <w:t>□机关</w:t>
            </w:r>
            <w:r w:rsidRPr="00C13FCF">
              <w:rPr>
                <w:rFonts w:hint="eastAsia"/>
                <w:sz w:val="18"/>
              </w:rPr>
              <w:t xml:space="preserve"> </w:t>
            </w:r>
            <w:r w:rsidRPr="00C13FCF">
              <w:rPr>
                <w:rFonts w:hint="eastAsia"/>
                <w:sz w:val="18"/>
              </w:rPr>
              <w:t>□事业单位</w:t>
            </w:r>
            <w:r w:rsidRPr="00C13FCF">
              <w:rPr>
                <w:rFonts w:hint="eastAsia"/>
                <w:sz w:val="18"/>
              </w:rPr>
              <w:t xml:space="preserve"> </w:t>
            </w:r>
            <w:r w:rsidRPr="00C13FCF">
              <w:rPr>
                <w:rFonts w:hint="eastAsia"/>
                <w:sz w:val="18"/>
              </w:rPr>
              <w:t>□其他；</w:t>
            </w:r>
          </w:p>
          <w:p w:rsidR="00A16E37" w:rsidRPr="00C13FCF" w:rsidRDefault="00A16E37" w:rsidP="008E5DB6">
            <w:pPr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3</w:t>
            </w:r>
            <w:r w:rsidRPr="00C13FCF">
              <w:rPr>
                <w:rFonts w:hint="eastAsia"/>
                <w:sz w:val="18"/>
              </w:rPr>
              <w:t>、计量器具类型：□</w:t>
            </w:r>
            <w:r w:rsidRPr="00C13FCF">
              <w:rPr>
                <w:rFonts w:hint="eastAsia"/>
                <w:sz w:val="18"/>
              </w:rPr>
              <w:t>1</w:t>
            </w:r>
            <w:r w:rsidRPr="00C13FCF">
              <w:rPr>
                <w:rFonts w:hint="eastAsia"/>
                <w:sz w:val="18"/>
              </w:rPr>
              <w:t>、社会公用计量标准器具</w:t>
            </w:r>
            <w:r w:rsidRPr="00C13FCF">
              <w:rPr>
                <w:rFonts w:hint="eastAsia"/>
                <w:sz w:val="18"/>
              </w:rPr>
              <w:t xml:space="preserve">  </w:t>
            </w:r>
            <w:r w:rsidRPr="00C13FCF">
              <w:rPr>
                <w:rFonts w:hint="eastAsia"/>
                <w:sz w:val="18"/>
              </w:rPr>
              <w:t>□</w:t>
            </w:r>
            <w:r w:rsidRPr="00C13FCF">
              <w:rPr>
                <w:rFonts w:hint="eastAsia"/>
                <w:sz w:val="18"/>
              </w:rPr>
              <w:t>2</w:t>
            </w:r>
            <w:r w:rsidRPr="00C13FCF">
              <w:rPr>
                <w:rFonts w:hint="eastAsia"/>
                <w:sz w:val="18"/>
              </w:rPr>
              <w:t>、部门和企业、事业单位使用的最高计量标准器具</w:t>
            </w:r>
            <w:r w:rsidRPr="00C13FCF">
              <w:rPr>
                <w:rFonts w:hint="eastAsia"/>
                <w:sz w:val="18"/>
              </w:rPr>
              <w:t xml:space="preserve">  </w:t>
            </w:r>
            <w:r w:rsidRPr="00C13FCF">
              <w:rPr>
                <w:rFonts w:hint="eastAsia"/>
                <w:sz w:val="18"/>
              </w:rPr>
              <w:t>□</w:t>
            </w:r>
            <w:r w:rsidRPr="00C13FCF">
              <w:rPr>
                <w:rFonts w:hint="eastAsia"/>
                <w:sz w:val="18"/>
              </w:rPr>
              <w:t>3</w:t>
            </w:r>
            <w:r w:rsidRPr="00C13FCF">
              <w:rPr>
                <w:rFonts w:hint="eastAsia"/>
                <w:sz w:val="18"/>
              </w:rPr>
              <w:t>、用于（□贸易结算</w:t>
            </w:r>
            <w:r w:rsidRPr="00C13FCF">
              <w:rPr>
                <w:rFonts w:hint="eastAsia"/>
                <w:sz w:val="18"/>
              </w:rPr>
              <w:t xml:space="preserve"> </w:t>
            </w:r>
            <w:r w:rsidRPr="00C13FCF">
              <w:rPr>
                <w:rFonts w:hint="eastAsia"/>
                <w:sz w:val="18"/>
              </w:rPr>
              <w:t>□安全防护□医疗卫生</w:t>
            </w:r>
            <w:r w:rsidRPr="00C13FCF">
              <w:rPr>
                <w:rFonts w:hint="eastAsia"/>
                <w:sz w:val="18"/>
              </w:rPr>
              <w:t xml:space="preserve"> </w:t>
            </w:r>
            <w:r w:rsidRPr="00C13FCF">
              <w:rPr>
                <w:rFonts w:hint="eastAsia"/>
                <w:sz w:val="18"/>
              </w:rPr>
              <w:t>□环境监测）的列入强制检定目录的工作计量器具。</w:t>
            </w:r>
          </w:p>
        </w:tc>
        <w:tc>
          <w:tcPr>
            <w:tcW w:w="9360" w:type="dxa"/>
            <w:gridSpan w:val="6"/>
            <w:vMerge w:val="restart"/>
          </w:tcPr>
          <w:p w:rsidR="00A02D86" w:rsidRPr="00C13FCF" w:rsidRDefault="00A02D86" w:rsidP="00A02D86">
            <w:pPr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申请单位与本所均明确并同意以下条款：</w:t>
            </w:r>
          </w:p>
          <w:p w:rsidR="00A02D86" w:rsidRPr="00C13FCF" w:rsidRDefault="00A02D86" w:rsidP="00A02D86">
            <w:pPr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1</w:t>
            </w:r>
            <w:r w:rsidRPr="00C13FCF">
              <w:rPr>
                <w:rFonts w:hint="eastAsia"/>
                <w:sz w:val="18"/>
              </w:rPr>
              <w:t>、本所严格按检定规程进行检定；</w:t>
            </w:r>
          </w:p>
          <w:p w:rsidR="00A02D86" w:rsidRPr="00C13FCF" w:rsidRDefault="00A02D86" w:rsidP="00A02D86">
            <w:pPr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2</w:t>
            </w:r>
            <w:r w:rsidRPr="00C13FCF">
              <w:rPr>
                <w:rFonts w:hint="eastAsia"/>
                <w:sz w:val="18"/>
              </w:rPr>
              <w:t>、申请计量器具检定的申请方，需提供相关证明材料，并保证填写内容及所提交材料的真实性；如有虚报，愿意承担相应的法律责任；</w:t>
            </w:r>
          </w:p>
          <w:p w:rsidR="00A02D86" w:rsidRPr="00C13FCF" w:rsidRDefault="00A02D86" w:rsidP="00A02D86">
            <w:pPr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3</w:t>
            </w:r>
            <w:r w:rsidRPr="00C13FCF">
              <w:rPr>
                <w:rFonts w:hint="eastAsia"/>
                <w:sz w:val="18"/>
              </w:rPr>
              <w:t>、仪器设备使用非</w:t>
            </w:r>
            <w:r w:rsidRPr="00C13FCF">
              <w:rPr>
                <w:rFonts w:hint="eastAsia"/>
                <w:sz w:val="18"/>
              </w:rPr>
              <w:t>220V</w:t>
            </w:r>
            <w:r w:rsidRPr="00C13FCF">
              <w:rPr>
                <w:rFonts w:hint="eastAsia"/>
                <w:sz w:val="18"/>
              </w:rPr>
              <w:t>工作电压的，必须在备注栏注明并贴有标志；</w:t>
            </w:r>
          </w:p>
          <w:p w:rsidR="00A02D86" w:rsidRPr="00C13FCF" w:rsidRDefault="00A02D86" w:rsidP="00A02D86">
            <w:pPr>
              <w:ind w:left="207" w:hangingChars="115" w:hanging="207"/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4</w:t>
            </w:r>
            <w:r w:rsidRPr="00C13FCF">
              <w:rPr>
                <w:rFonts w:hint="eastAsia"/>
                <w:sz w:val="18"/>
              </w:rPr>
              <w:t>、本表填写一式二份，要求字迹端正、清楚。第二联作为器具的提取凭证，请妥善保管，如有遗失，需凭单位证明及提取人身份证办理提取手续；</w:t>
            </w:r>
          </w:p>
          <w:p w:rsidR="00A02D86" w:rsidRPr="00C13FCF" w:rsidRDefault="00A02D86" w:rsidP="00A02D86">
            <w:pPr>
              <w:ind w:left="360" w:hangingChars="200" w:hanging="360"/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5</w:t>
            </w:r>
            <w:r w:rsidRPr="00C13FCF">
              <w:rPr>
                <w:rFonts w:hint="eastAsia"/>
                <w:sz w:val="18"/>
              </w:rPr>
              <w:t>、正常情况下，本所承诺的检定周期为</w:t>
            </w:r>
            <w:r w:rsidRPr="00C13FCF">
              <w:rPr>
                <w:rFonts w:hint="eastAsia"/>
                <w:sz w:val="18"/>
              </w:rPr>
              <w:t>10</w:t>
            </w:r>
            <w:r w:rsidRPr="00C13FCF">
              <w:rPr>
                <w:rFonts w:hint="eastAsia"/>
                <w:sz w:val="18"/>
              </w:rPr>
              <w:t>个工作日；</w:t>
            </w:r>
          </w:p>
          <w:p w:rsidR="00A02D86" w:rsidRPr="00C13FCF" w:rsidRDefault="00A02D86" w:rsidP="00A02D86">
            <w:pPr>
              <w:ind w:left="360" w:hangingChars="200" w:hanging="360"/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6</w:t>
            </w:r>
            <w:r w:rsidRPr="00C13FCF">
              <w:rPr>
                <w:rFonts w:hint="eastAsia"/>
                <w:sz w:val="18"/>
              </w:rPr>
              <w:t>、申请单位取件时请确认仪器是否正常，附件是否齐全；确认后取走的仪器如出现问题本所概不负责；</w:t>
            </w:r>
          </w:p>
          <w:p w:rsidR="00A02D86" w:rsidRPr="00C13FCF" w:rsidRDefault="00A02D86" w:rsidP="00A02D86">
            <w:pPr>
              <w:ind w:left="360" w:hangingChars="200" w:hanging="360"/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7</w:t>
            </w:r>
            <w:r w:rsidRPr="00C13FCF">
              <w:rPr>
                <w:rFonts w:hint="eastAsia"/>
                <w:sz w:val="18"/>
              </w:rPr>
              <w:t>、如因无合适的外包装而造成玻璃器具或其它易损碎送检样品的损坏，由申请方负责；</w:t>
            </w:r>
          </w:p>
          <w:p w:rsidR="00A02D86" w:rsidRPr="00C13FCF" w:rsidRDefault="00A02D86" w:rsidP="00A02D86">
            <w:pPr>
              <w:ind w:left="360" w:hangingChars="200" w:hanging="360"/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8</w:t>
            </w:r>
            <w:r w:rsidRPr="00C13FCF">
              <w:rPr>
                <w:rFonts w:hint="eastAsia"/>
                <w:sz w:val="18"/>
              </w:rPr>
              <w:t>、申请单位送检仪器自收到本所通知之日起，超过</w:t>
            </w:r>
            <w:r w:rsidRPr="00C13FCF">
              <w:rPr>
                <w:rFonts w:hint="eastAsia"/>
                <w:sz w:val="18"/>
              </w:rPr>
              <w:t>6</w:t>
            </w:r>
            <w:r w:rsidRPr="00C13FCF">
              <w:rPr>
                <w:rFonts w:hint="eastAsia"/>
                <w:sz w:val="18"/>
              </w:rPr>
              <w:t>个月不提取，本所有权处理；</w:t>
            </w:r>
          </w:p>
          <w:p w:rsidR="00A16E37" w:rsidRPr="00C13FCF" w:rsidRDefault="00A02D86" w:rsidP="00A02D86">
            <w:pPr>
              <w:ind w:left="360" w:hangingChars="200" w:hanging="360"/>
              <w:rPr>
                <w:sz w:val="18"/>
              </w:rPr>
            </w:pPr>
            <w:r w:rsidRPr="00C13FCF">
              <w:rPr>
                <w:rFonts w:hint="eastAsia"/>
                <w:sz w:val="18"/>
              </w:rPr>
              <w:t>9</w:t>
            </w:r>
            <w:r w:rsidRPr="00C13FCF">
              <w:rPr>
                <w:rFonts w:hint="eastAsia"/>
                <w:sz w:val="18"/>
              </w:rPr>
              <w:t>、未尽事宜，双方协商解决。</w:t>
            </w:r>
          </w:p>
        </w:tc>
        <w:tc>
          <w:tcPr>
            <w:tcW w:w="348" w:type="dxa"/>
            <w:vMerge w:val="restart"/>
            <w:tcBorders>
              <w:top w:val="nil"/>
              <w:bottom w:val="nil"/>
              <w:right w:val="nil"/>
            </w:tcBorders>
          </w:tcPr>
          <w:p w:rsidR="00A16E37" w:rsidRPr="00C13FCF" w:rsidRDefault="00A16E37" w:rsidP="008E5DB6"/>
        </w:tc>
      </w:tr>
      <w:tr w:rsidR="00A16E37" w:rsidTr="009C634A">
        <w:trPr>
          <w:gridAfter w:val="1"/>
          <w:wAfter w:w="12" w:type="dxa"/>
          <w:cantSplit/>
          <w:trHeight w:val="2012"/>
        </w:trPr>
        <w:tc>
          <w:tcPr>
            <w:tcW w:w="3161" w:type="dxa"/>
            <w:gridSpan w:val="2"/>
          </w:tcPr>
          <w:p w:rsidR="00A16E37" w:rsidRDefault="00A16E37" w:rsidP="008E5DB6">
            <w:r>
              <w:rPr>
                <w:rFonts w:hint="eastAsia"/>
              </w:rPr>
              <w:t>申请方代表：</w:t>
            </w:r>
          </w:p>
        </w:tc>
        <w:tc>
          <w:tcPr>
            <w:tcW w:w="2779" w:type="dxa"/>
            <w:gridSpan w:val="2"/>
          </w:tcPr>
          <w:p w:rsidR="00A16E37" w:rsidRDefault="00A16E37" w:rsidP="008E5DB6">
            <w:r>
              <w:rPr>
                <w:rFonts w:hint="eastAsia"/>
              </w:rPr>
              <w:t>接收方代表：</w:t>
            </w:r>
          </w:p>
        </w:tc>
        <w:tc>
          <w:tcPr>
            <w:tcW w:w="9360" w:type="dxa"/>
            <w:gridSpan w:val="6"/>
            <w:vMerge/>
          </w:tcPr>
          <w:p w:rsidR="00A16E37" w:rsidRDefault="00A16E37" w:rsidP="008E5DB6">
            <w:pPr>
              <w:rPr>
                <w:sz w:val="18"/>
              </w:rPr>
            </w:pP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A16E37" w:rsidRDefault="00A16E37" w:rsidP="008E5DB6"/>
        </w:tc>
      </w:tr>
    </w:tbl>
    <w:p w:rsidR="00A16E37" w:rsidRDefault="00A16E37" w:rsidP="00A16E37">
      <w:r>
        <w:rPr>
          <w:rFonts w:hint="eastAsia"/>
        </w:rPr>
        <w:t>地址：</w:t>
      </w:r>
      <w:r>
        <w:rPr>
          <w:rFonts w:hint="eastAsia"/>
          <w:sz w:val="18"/>
          <w:szCs w:val="18"/>
        </w:rPr>
        <w:t>肇庆市鼎湖区新城十五区宝鼎路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邮政编码：</w:t>
      </w:r>
      <w:r>
        <w:rPr>
          <w:rFonts w:hint="eastAsia"/>
        </w:rPr>
        <w:t xml:space="preserve">526070               </w:t>
      </w:r>
    </w:p>
    <w:p w:rsidR="00A16E37" w:rsidRDefault="00A16E37" w:rsidP="00A16E37">
      <w:r>
        <w:rPr>
          <w:rFonts w:hint="eastAsia"/>
        </w:rPr>
        <w:t>业务联系、查询电话：</w:t>
      </w:r>
      <w:r>
        <w:rPr>
          <w:rFonts w:hint="eastAsia"/>
        </w:rPr>
        <w:t xml:space="preserve"> 0758-6622633</w:t>
      </w:r>
      <w:r>
        <w:rPr>
          <w:rFonts w:hint="eastAsia"/>
        </w:rPr>
        <w:t>、</w:t>
      </w:r>
      <w:r>
        <w:rPr>
          <w:rFonts w:hint="eastAsia"/>
        </w:rPr>
        <w:t xml:space="preserve"> 6622655              </w:t>
      </w:r>
      <w:r>
        <w:rPr>
          <w:rFonts w:hint="eastAsia"/>
        </w:rPr>
        <w:t>传真电话：</w:t>
      </w:r>
      <w:r>
        <w:rPr>
          <w:rFonts w:hint="eastAsia"/>
        </w:rPr>
        <w:t xml:space="preserve">0758-6622600         </w:t>
      </w:r>
      <w:r>
        <w:rPr>
          <w:rFonts w:hint="eastAsia"/>
        </w:rPr>
        <w:t>业务邮箱：</w:t>
      </w:r>
      <w:r>
        <w:rPr>
          <w:rFonts w:hint="eastAsia"/>
        </w:rPr>
        <w:t>zj2783311@126.com</w:t>
      </w:r>
    </w:p>
    <w:sectPr w:rsidR="00A16E37" w:rsidSect="009C634A">
      <w:headerReference w:type="default" r:id="rId8"/>
      <w:pgSz w:w="16838" w:h="11906" w:orient="landscape" w:code="9"/>
      <w:pgMar w:top="454" w:right="851" w:bottom="454" w:left="851" w:header="737" w:footer="737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6BD" w:rsidRDefault="002C26BD">
      <w:r>
        <w:separator/>
      </w:r>
    </w:p>
  </w:endnote>
  <w:endnote w:type="continuationSeparator" w:id="1">
    <w:p w:rsidR="002C26BD" w:rsidRDefault="002C2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6BD" w:rsidRDefault="002C26BD">
      <w:r>
        <w:separator/>
      </w:r>
    </w:p>
  </w:footnote>
  <w:footnote w:type="continuationSeparator" w:id="1">
    <w:p w:rsidR="002C26BD" w:rsidRDefault="002C2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6F" w:rsidRDefault="00A5596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942FB"/>
    <w:multiLevelType w:val="multilevel"/>
    <w:tmpl w:val="423942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C7174"/>
    <w:multiLevelType w:val="multilevel"/>
    <w:tmpl w:val="48DC7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EF5AEB"/>
    <w:multiLevelType w:val="multilevel"/>
    <w:tmpl w:val="7EEF5AEB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138"/>
    <w:rsid w:val="00002B9F"/>
    <w:rsid w:val="00025DD3"/>
    <w:rsid w:val="00041ABB"/>
    <w:rsid w:val="00047F20"/>
    <w:rsid w:val="00051D1E"/>
    <w:rsid w:val="0005677B"/>
    <w:rsid w:val="00074410"/>
    <w:rsid w:val="00075756"/>
    <w:rsid w:val="00082569"/>
    <w:rsid w:val="00084CF4"/>
    <w:rsid w:val="00095F55"/>
    <w:rsid w:val="000A4366"/>
    <w:rsid w:val="000B0839"/>
    <w:rsid w:val="000B53AA"/>
    <w:rsid w:val="000F2931"/>
    <w:rsid w:val="00100629"/>
    <w:rsid w:val="001009B3"/>
    <w:rsid w:val="00106DD9"/>
    <w:rsid w:val="00111423"/>
    <w:rsid w:val="00140CEF"/>
    <w:rsid w:val="00145905"/>
    <w:rsid w:val="00153CA2"/>
    <w:rsid w:val="00161ED5"/>
    <w:rsid w:val="001A703F"/>
    <w:rsid w:val="001D39E2"/>
    <w:rsid w:val="001E20FB"/>
    <w:rsid w:val="001E4E2E"/>
    <w:rsid w:val="002065BB"/>
    <w:rsid w:val="002161B9"/>
    <w:rsid w:val="002264C7"/>
    <w:rsid w:val="00235D9B"/>
    <w:rsid w:val="00273BF7"/>
    <w:rsid w:val="002756AF"/>
    <w:rsid w:val="0029275F"/>
    <w:rsid w:val="00294D2A"/>
    <w:rsid w:val="002954CD"/>
    <w:rsid w:val="002A659A"/>
    <w:rsid w:val="002C26BD"/>
    <w:rsid w:val="002C42CF"/>
    <w:rsid w:val="002E5F11"/>
    <w:rsid w:val="002E6FC1"/>
    <w:rsid w:val="002F107E"/>
    <w:rsid w:val="002F4666"/>
    <w:rsid w:val="003024A8"/>
    <w:rsid w:val="003167AB"/>
    <w:rsid w:val="003540C0"/>
    <w:rsid w:val="003616EF"/>
    <w:rsid w:val="00383A35"/>
    <w:rsid w:val="0039122C"/>
    <w:rsid w:val="003913F0"/>
    <w:rsid w:val="003A0C7A"/>
    <w:rsid w:val="003A4811"/>
    <w:rsid w:val="003A51EF"/>
    <w:rsid w:val="003C6517"/>
    <w:rsid w:val="003E15AA"/>
    <w:rsid w:val="003F7AA2"/>
    <w:rsid w:val="00402176"/>
    <w:rsid w:val="00404D8C"/>
    <w:rsid w:val="00413CBC"/>
    <w:rsid w:val="00415A9B"/>
    <w:rsid w:val="00421AE1"/>
    <w:rsid w:val="00451079"/>
    <w:rsid w:val="00470EF6"/>
    <w:rsid w:val="0047171B"/>
    <w:rsid w:val="00474FC8"/>
    <w:rsid w:val="0049099E"/>
    <w:rsid w:val="00491075"/>
    <w:rsid w:val="00496E6E"/>
    <w:rsid w:val="0049786F"/>
    <w:rsid w:val="004A4C69"/>
    <w:rsid w:val="004A61D1"/>
    <w:rsid w:val="004B12FC"/>
    <w:rsid w:val="004B2533"/>
    <w:rsid w:val="004E58C8"/>
    <w:rsid w:val="004F2265"/>
    <w:rsid w:val="004F6952"/>
    <w:rsid w:val="005015D3"/>
    <w:rsid w:val="0050456F"/>
    <w:rsid w:val="00522BD2"/>
    <w:rsid w:val="005272CA"/>
    <w:rsid w:val="00534D5D"/>
    <w:rsid w:val="00563DE3"/>
    <w:rsid w:val="00571E06"/>
    <w:rsid w:val="00581CF1"/>
    <w:rsid w:val="005A3C4A"/>
    <w:rsid w:val="005C4DF2"/>
    <w:rsid w:val="005E0909"/>
    <w:rsid w:val="00607BAA"/>
    <w:rsid w:val="0061722F"/>
    <w:rsid w:val="00626773"/>
    <w:rsid w:val="00637643"/>
    <w:rsid w:val="00647E92"/>
    <w:rsid w:val="006627D8"/>
    <w:rsid w:val="006628B5"/>
    <w:rsid w:val="00675724"/>
    <w:rsid w:val="006B2B75"/>
    <w:rsid w:val="006E29C2"/>
    <w:rsid w:val="00704E58"/>
    <w:rsid w:val="00723BB6"/>
    <w:rsid w:val="007332E1"/>
    <w:rsid w:val="00735138"/>
    <w:rsid w:val="007352B6"/>
    <w:rsid w:val="00745DDE"/>
    <w:rsid w:val="0075415A"/>
    <w:rsid w:val="007546D9"/>
    <w:rsid w:val="00772A3E"/>
    <w:rsid w:val="00774EC6"/>
    <w:rsid w:val="0078019A"/>
    <w:rsid w:val="00783C8A"/>
    <w:rsid w:val="0079407A"/>
    <w:rsid w:val="007B6CFB"/>
    <w:rsid w:val="007C3CF6"/>
    <w:rsid w:val="007D0C07"/>
    <w:rsid w:val="007F3113"/>
    <w:rsid w:val="0080425F"/>
    <w:rsid w:val="008137E2"/>
    <w:rsid w:val="00817A8E"/>
    <w:rsid w:val="0082253F"/>
    <w:rsid w:val="008261B9"/>
    <w:rsid w:val="00831820"/>
    <w:rsid w:val="008373D8"/>
    <w:rsid w:val="00883C0B"/>
    <w:rsid w:val="00893949"/>
    <w:rsid w:val="008A2C91"/>
    <w:rsid w:val="008A3368"/>
    <w:rsid w:val="008A64A9"/>
    <w:rsid w:val="008B644C"/>
    <w:rsid w:val="008C2D0F"/>
    <w:rsid w:val="008C56DB"/>
    <w:rsid w:val="008C6B06"/>
    <w:rsid w:val="008F373E"/>
    <w:rsid w:val="00906CB2"/>
    <w:rsid w:val="009725EE"/>
    <w:rsid w:val="009817A6"/>
    <w:rsid w:val="009841BF"/>
    <w:rsid w:val="009971F5"/>
    <w:rsid w:val="009B079A"/>
    <w:rsid w:val="009C634A"/>
    <w:rsid w:val="009F0E31"/>
    <w:rsid w:val="009F6D0D"/>
    <w:rsid w:val="00A02D86"/>
    <w:rsid w:val="00A16E37"/>
    <w:rsid w:val="00A20A43"/>
    <w:rsid w:val="00A25BD5"/>
    <w:rsid w:val="00A46553"/>
    <w:rsid w:val="00A5596F"/>
    <w:rsid w:val="00A65474"/>
    <w:rsid w:val="00A77176"/>
    <w:rsid w:val="00AA72C4"/>
    <w:rsid w:val="00AB51C7"/>
    <w:rsid w:val="00AB7A40"/>
    <w:rsid w:val="00AC00A0"/>
    <w:rsid w:val="00AC3B81"/>
    <w:rsid w:val="00AD4E19"/>
    <w:rsid w:val="00AD7A19"/>
    <w:rsid w:val="00AE29A3"/>
    <w:rsid w:val="00AE63EC"/>
    <w:rsid w:val="00AE7F83"/>
    <w:rsid w:val="00B01BB9"/>
    <w:rsid w:val="00B1257B"/>
    <w:rsid w:val="00B46317"/>
    <w:rsid w:val="00B6538D"/>
    <w:rsid w:val="00B76F4D"/>
    <w:rsid w:val="00BA52C7"/>
    <w:rsid w:val="00BB2C7E"/>
    <w:rsid w:val="00C13FCF"/>
    <w:rsid w:val="00C23EC8"/>
    <w:rsid w:val="00C441F6"/>
    <w:rsid w:val="00C471F5"/>
    <w:rsid w:val="00C926CE"/>
    <w:rsid w:val="00C96868"/>
    <w:rsid w:val="00CD5CD8"/>
    <w:rsid w:val="00CE46DD"/>
    <w:rsid w:val="00D005AF"/>
    <w:rsid w:val="00D17069"/>
    <w:rsid w:val="00D4709B"/>
    <w:rsid w:val="00D50807"/>
    <w:rsid w:val="00D567F4"/>
    <w:rsid w:val="00D56915"/>
    <w:rsid w:val="00D96149"/>
    <w:rsid w:val="00DE66B0"/>
    <w:rsid w:val="00DE7137"/>
    <w:rsid w:val="00E14C4B"/>
    <w:rsid w:val="00E324CE"/>
    <w:rsid w:val="00E3455A"/>
    <w:rsid w:val="00E360BA"/>
    <w:rsid w:val="00E4453B"/>
    <w:rsid w:val="00E4677D"/>
    <w:rsid w:val="00E64F90"/>
    <w:rsid w:val="00E877A6"/>
    <w:rsid w:val="00EA331A"/>
    <w:rsid w:val="00EA4FCA"/>
    <w:rsid w:val="00ED6E7F"/>
    <w:rsid w:val="00EE4799"/>
    <w:rsid w:val="00EF4166"/>
    <w:rsid w:val="00F13B66"/>
    <w:rsid w:val="00F3094C"/>
    <w:rsid w:val="00F30DE5"/>
    <w:rsid w:val="00F4213E"/>
    <w:rsid w:val="00F476A0"/>
    <w:rsid w:val="00F55E9D"/>
    <w:rsid w:val="00F9456F"/>
    <w:rsid w:val="00FA0E03"/>
    <w:rsid w:val="00FA12F8"/>
    <w:rsid w:val="00FB5FAB"/>
    <w:rsid w:val="00FC1C79"/>
    <w:rsid w:val="00FF1995"/>
    <w:rsid w:val="0896317A"/>
    <w:rsid w:val="585C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A4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20A43"/>
    <w:pPr>
      <w:keepNext/>
      <w:spacing w:line="300" w:lineRule="exact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A20A43"/>
    <w:pPr>
      <w:keepNext/>
      <w:jc w:val="lef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0A43"/>
    <w:rPr>
      <w:color w:val="0000FF"/>
      <w:u w:val="single"/>
    </w:rPr>
  </w:style>
  <w:style w:type="character" w:customStyle="1" w:styleId="color-mfont11px">
    <w:name w:val="color-m font11px"/>
    <w:basedOn w:val="a0"/>
    <w:rsid w:val="00A20A43"/>
  </w:style>
  <w:style w:type="character" w:customStyle="1" w:styleId="Char">
    <w:name w:val="批注框文本 Char"/>
    <w:link w:val="a4"/>
    <w:rsid w:val="00A20A43"/>
    <w:rPr>
      <w:kern w:val="2"/>
      <w:sz w:val="18"/>
      <w:szCs w:val="18"/>
    </w:rPr>
  </w:style>
  <w:style w:type="paragraph" w:styleId="a5">
    <w:name w:val="Body Text"/>
    <w:basedOn w:val="a"/>
    <w:rsid w:val="00A20A43"/>
    <w:pPr>
      <w:spacing w:line="400" w:lineRule="exact"/>
    </w:pPr>
    <w:rPr>
      <w:b/>
      <w:bCs/>
    </w:rPr>
  </w:style>
  <w:style w:type="paragraph" w:styleId="a4">
    <w:name w:val="Balloon Text"/>
    <w:basedOn w:val="a"/>
    <w:link w:val="Char"/>
    <w:rsid w:val="00A20A43"/>
    <w:rPr>
      <w:sz w:val="18"/>
      <w:szCs w:val="18"/>
    </w:rPr>
  </w:style>
  <w:style w:type="paragraph" w:styleId="a6">
    <w:name w:val="header"/>
    <w:basedOn w:val="a"/>
    <w:rsid w:val="00A20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rsid w:val="00A20A43"/>
    <w:pPr>
      <w:ind w:left="420"/>
    </w:pPr>
    <w:rPr>
      <w:rFonts w:eastAsia="黑体"/>
    </w:rPr>
  </w:style>
  <w:style w:type="paragraph" w:styleId="20">
    <w:name w:val="Body Text Indent 2"/>
    <w:basedOn w:val="a"/>
    <w:rsid w:val="00A20A43"/>
    <w:pPr>
      <w:spacing w:line="360" w:lineRule="auto"/>
      <w:ind w:firstLine="420"/>
    </w:pPr>
    <w:rPr>
      <w:sz w:val="24"/>
    </w:rPr>
  </w:style>
  <w:style w:type="paragraph" w:styleId="a8">
    <w:name w:val="footer"/>
    <w:basedOn w:val="a"/>
    <w:rsid w:val="00A20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Revision"/>
    <w:uiPriority w:val="99"/>
    <w:semiHidden/>
    <w:rsid w:val="00A20A43"/>
    <w:rPr>
      <w:kern w:val="2"/>
      <w:sz w:val="21"/>
      <w:szCs w:val="24"/>
    </w:rPr>
  </w:style>
  <w:style w:type="table" w:styleId="aa">
    <w:name w:val="Table Grid"/>
    <w:basedOn w:val="a1"/>
    <w:rsid w:val="00A20A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065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j2783311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2029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cmar</Company>
  <LinksUpToDate>false</LinksUpToDate>
  <CharactersWithSpaces>2380</CharactersWithSpaces>
  <SharedDoc>false</SharedDoc>
  <HLinks>
    <vt:vector size="12" baseType="variant"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http://www.11183.com.cn/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http://www.sf-express.com/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CX-26 样品管理程序</dc:title>
  <dc:creator>chen</dc:creator>
  <cp:lastModifiedBy>USER-</cp:lastModifiedBy>
  <cp:revision>4</cp:revision>
  <cp:lastPrinted>2019-11-18T01:23:00Z</cp:lastPrinted>
  <dcterms:created xsi:type="dcterms:W3CDTF">2022-02-11T06:13:00Z</dcterms:created>
  <dcterms:modified xsi:type="dcterms:W3CDTF">2022-02-11T07:02:00Z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